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政府专职消防员报名登记表</w:t>
      </w:r>
    </w:p>
    <w:p>
      <w:pPr>
        <w:jc w:val="both"/>
        <w:rPr>
          <w:rFonts w:hint="eastAsia" w:ascii="方正仿宋_GBK" w:hAnsi="方正仿宋_GBK" w:eastAsia="方正仿宋_GBK" w:cs="方正仿宋_GBK"/>
          <w:sz w:val="24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vertAlign w:val="baseline"/>
          <w:lang w:val="en-US" w:eastAsia="zh-CN"/>
        </w:rPr>
        <w:t>填表日期：     年    月    日                         联系电话：</w:t>
      </w:r>
    </w:p>
    <w:tbl>
      <w:tblPr>
        <w:tblStyle w:val="3"/>
        <w:tblpPr w:leftFromText="180" w:rightFromText="180" w:vertAnchor="text" w:horzAnchor="page" w:tblpX="1803" w:tblpY="132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5"/>
        <w:gridCol w:w="1070"/>
        <w:gridCol w:w="1241"/>
        <w:gridCol w:w="1242"/>
        <w:gridCol w:w="1164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现工作单位职务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有何资格证书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身份证号码和登记住址</w:t>
            </w:r>
          </w:p>
        </w:tc>
        <w:tc>
          <w:tcPr>
            <w:tcW w:w="60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</w:trPr>
        <w:tc>
          <w:tcPr>
            <w:tcW w:w="2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家庭关系和本人常住住址</w:t>
            </w:r>
          </w:p>
        </w:tc>
        <w:tc>
          <w:tcPr>
            <w:tcW w:w="60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GFhNjEwZTcwMmU3MTk2YzhlODUxOGE5NzJmN2IifQ=="/>
  </w:docVars>
  <w:rsids>
    <w:rsidRoot w:val="3EF70E9B"/>
    <w:rsid w:val="3EF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2023-11-13T01:16:00Z</dcterms:created>
  <dc:creator>小T</dc:creator>
  <cp:lastModifiedBy>小T</cp:lastModifiedBy>
  <dcterms:modified xsi:type="dcterms:W3CDTF">2023-11-13T01:16:45Z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A3FE082BCCD944DA8B883FE53AB32D19_11</vt:lpwstr>
  </property>
</Properties>
</file>