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六安市产业投资发展有限公司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公开招聘工作人员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报名资格审查表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0"/>
        <w:gridCol w:w="673"/>
        <w:gridCol w:w="117"/>
        <w:gridCol w:w="428"/>
        <w:gridCol w:w="734"/>
        <w:gridCol w:w="372"/>
        <w:gridCol w:w="108"/>
        <w:gridCol w:w="594"/>
        <w:gridCol w:w="670"/>
        <w:gridCol w:w="322"/>
        <w:gridCol w:w="173"/>
        <w:gridCol w:w="961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别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一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照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族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贯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面貌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作时间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紧急联系电话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705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第一学历</w:t>
            </w:r>
          </w:p>
        </w:tc>
        <w:tc>
          <w:tcPr>
            <w:tcW w:w="247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最高学历</w:t>
            </w:r>
          </w:p>
        </w:tc>
        <w:tc>
          <w:tcPr>
            <w:tcW w:w="247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705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职称（或执业资格）专业及等级</w:t>
            </w:r>
          </w:p>
        </w:tc>
        <w:tc>
          <w:tcPr>
            <w:tcW w:w="705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现工作单位及职务</w:t>
            </w:r>
          </w:p>
        </w:tc>
        <w:tc>
          <w:tcPr>
            <w:tcW w:w="7052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报考岗位</w:t>
            </w:r>
          </w:p>
        </w:tc>
        <w:tc>
          <w:tcPr>
            <w:tcW w:w="7052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Cs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sz w:val="24"/>
              </w:rPr>
              <w:t>部门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历</w:t>
            </w:r>
          </w:p>
        </w:tc>
        <w:tc>
          <w:tcPr>
            <w:tcW w:w="8500" w:type="dxa"/>
            <w:gridSpan w:val="14"/>
          </w:tcPr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历</w:t>
            </w:r>
          </w:p>
        </w:tc>
        <w:tc>
          <w:tcPr>
            <w:tcW w:w="8500" w:type="dxa"/>
            <w:gridSpan w:val="14"/>
          </w:tcPr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情况</w:t>
            </w:r>
          </w:p>
        </w:tc>
        <w:tc>
          <w:tcPr>
            <w:tcW w:w="8500" w:type="dxa"/>
            <w:gridSpan w:val="14"/>
          </w:tcPr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有何专业特长</w:t>
            </w:r>
          </w:p>
        </w:tc>
        <w:tc>
          <w:tcPr>
            <w:tcW w:w="8500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家庭主要成员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及重要社会关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称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谓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名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治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貌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诚信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</w:t>
            </w:r>
          </w:p>
        </w:tc>
        <w:tc>
          <w:tcPr>
            <w:tcW w:w="8500" w:type="dxa"/>
            <w:gridSpan w:val="14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本人自愿参加</w:t>
            </w:r>
            <w:r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  <w:t> 202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lang w:val="en-US" w:eastAsia="zh-CN"/>
              </w:rPr>
              <w:t>六安市产业投资发展有限公司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工作人员招聘考试，并郑重承诺：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符合招聘公告中所列报考条件。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⒉所填写的个人信息和提供的证明资料、证件等均真实、准确、有效。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⒊诚实守信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严格遵守招聘工作的有关规定参加考试，自觉遵守考试纪律，不发生违纪违规行为。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⒋本人保证遵守以上承诺，如有违反，自愿接受相应处理，后果自负。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承诺人签名：</w:t>
            </w:r>
            <w:r>
              <w:rPr>
                <w:rFonts w:eastAsia="黑体" w:cs="Calibri"/>
                <w:color w:val="000000"/>
                <w:kern w:val="0"/>
                <w:sz w:val="24"/>
              </w:rPr>
              <w:t>                            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承诺时间：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备注</w:t>
            </w:r>
          </w:p>
        </w:tc>
        <w:tc>
          <w:tcPr>
            <w:tcW w:w="8500" w:type="dxa"/>
            <w:gridSpan w:val="14"/>
            <w:vAlign w:val="bottom"/>
          </w:tcPr>
          <w:p>
            <w:pPr>
              <w:widowControl/>
              <w:spacing w:line="480" w:lineRule="exact"/>
              <w:ind w:left="3689" w:leftChars="1471" w:hanging="600" w:hangingChars="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left="3807" w:leftChars="1813" w:firstLine="840" w:firstLineChars="3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</w:tbl>
    <w:p>
      <w:pPr>
        <w:spacing w:line="2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274" w:bottom="127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DBhMDY2ZmZiMWY1MGNiZjk0NGM1ZmUxYTU1ZTUifQ=="/>
  </w:docVars>
  <w:rsids>
    <w:rsidRoot w:val="00D94BDF"/>
    <w:rsid w:val="001C0180"/>
    <w:rsid w:val="001E1B7E"/>
    <w:rsid w:val="003209CA"/>
    <w:rsid w:val="00350BE7"/>
    <w:rsid w:val="00446E5D"/>
    <w:rsid w:val="00471052"/>
    <w:rsid w:val="00526E1E"/>
    <w:rsid w:val="00587CF2"/>
    <w:rsid w:val="00673378"/>
    <w:rsid w:val="00677BAB"/>
    <w:rsid w:val="00694E08"/>
    <w:rsid w:val="008559C4"/>
    <w:rsid w:val="008976B3"/>
    <w:rsid w:val="008F1D0C"/>
    <w:rsid w:val="00943BCA"/>
    <w:rsid w:val="00985BEE"/>
    <w:rsid w:val="00A21851"/>
    <w:rsid w:val="00A317D2"/>
    <w:rsid w:val="00A353F0"/>
    <w:rsid w:val="00A50EA2"/>
    <w:rsid w:val="00A6510F"/>
    <w:rsid w:val="00B6607C"/>
    <w:rsid w:val="00B76BFE"/>
    <w:rsid w:val="00C76499"/>
    <w:rsid w:val="00CB62A8"/>
    <w:rsid w:val="00CD192F"/>
    <w:rsid w:val="00D94BDF"/>
    <w:rsid w:val="00DA47A9"/>
    <w:rsid w:val="00DC1F6E"/>
    <w:rsid w:val="00E07762"/>
    <w:rsid w:val="00E830F4"/>
    <w:rsid w:val="00EA47C2"/>
    <w:rsid w:val="00FC54FA"/>
    <w:rsid w:val="00FD41FD"/>
    <w:rsid w:val="0D2339FD"/>
    <w:rsid w:val="1C371FC0"/>
    <w:rsid w:val="210D4CE0"/>
    <w:rsid w:val="2BB53743"/>
    <w:rsid w:val="43A73436"/>
    <w:rsid w:val="538F062A"/>
    <w:rsid w:val="68301751"/>
    <w:rsid w:val="6AE959F5"/>
    <w:rsid w:val="778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367</Words>
  <Characters>374</Characters>
  <Lines>0</Lines>
  <Paragraphs>0</Paragraphs>
  <TotalTime>8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2019-05-05T01:23:00Z</dcterms:created>
  <dc:creator>Administrator</dc:creator>
  <cp:lastModifiedBy>孟祝</cp:lastModifiedBy>
  <cp:lastPrinted>2023-11-03T07:07:00Z</cp:lastPrinted>
  <dcterms:modified xsi:type="dcterms:W3CDTF">2023-11-13T06:37:10Z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FA30B667BDAE4CE498598DCC45F77B19_13</vt:lpwstr>
  </property>
</Properties>
</file>