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C0" w:rsidRPr="009753C0" w:rsidRDefault="009753C0" w:rsidP="009753C0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b/>
          <w:bCs/>
          <w:color w:val="414141"/>
          <w:kern w:val="0"/>
          <w:sz w:val="24"/>
          <w:szCs w:val="24"/>
        </w:rPr>
        <w:t>附件一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b/>
          <w:bCs/>
          <w:color w:val="414141"/>
          <w:kern w:val="0"/>
          <w:sz w:val="24"/>
          <w:szCs w:val="24"/>
        </w:rPr>
        <w:t>应聘人员报名登记表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应聘岗位：                                  年   月   日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320"/>
        <w:gridCol w:w="705"/>
        <w:gridCol w:w="1048"/>
        <w:gridCol w:w="869"/>
        <w:gridCol w:w="895"/>
        <w:gridCol w:w="523"/>
        <w:gridCol w:w="719"/>
        <w:gridCol w:w="697"/>
        <w:gridCol w:w="177"/>
        <w:gridCol w:w="1392"/>
      </w:tblGrid>
      <w:tr w:rsidR="009753C0" w:rsidRPr="009753C0" w:rsidTr="009753C0"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照片</w:t>
            </w:r>
          </w:p>
        </w:tc>
      </w:tr>
      <w:tr w:rsidR="009753C0" w:rsidRPr="009753C0" w:rsidTr="009753C0"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籍  贯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民族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</w:tr>
      <w:tr w:rsidR="009753C0" w:rsidRPr="009753C0" w:rsidTr="009753C0"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</w:tr>
      <w:tr w:rsidR="009753C0" w:rsidRPr="009753C0" w:rsidTr="009753C0"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婚否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</w:tr>
      <w:tr w:rsidR="009753C0" w:rsidRPr="009753C0" w:rsidTr="009753C0">
        <w:trPr>
          <w:trHeight w:val="830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有何技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术特长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是否服从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岗位分配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rPr>
          <w:trHeight w:val="714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rPr>
          <w:trHeight w:val="596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个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人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简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历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何时起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何时止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学校(或工作)单位名称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备    注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rPr>
          <w:trHeight w:val="575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家庭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主要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lastRenderedPageBreak/>
              <w:t>成员</w:t>
            </w:r>
          </w:p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关系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lastRenderedPageBreak/>
              <w:t>姓  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性 别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年 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关 系</w:t>
            </w:r>
          </w:p>
        </w:tc>
        <w:tc>
          <w:tcPr>
            <w:tcW w:w="35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住  址</w:t>
            </w:r>
          </w:p>
        </w:tc>
      </w:tr>
      <w:tr w:rsidR="009753C0" w:rsidRPr="009753C0" w:rsidTr="009753C0">
        <w:trPr>
          <w:trHeight w:val="4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  <w:tr w:rsidR="009753C0" w:rsidRPr="009753C0" w:rsidTr="009753C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3C0" w:rsidRPr="009753C0" w:rsidRDefault="009753C0" w:rsidP="009753C0">
            <w:pPr>
              <w:widowControl/>
              <w:jc w:val="left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3C0" w:rsidRPr="009753C0" w:rsidRDefault="009753C0" w:rsidP="009753C0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14141"/>
                <w:kern w:val="0"/>
                <w:sz w:val="24"/>
                <w:szCs w:val="24"/>
              </w:rPr>
            </w:pPr>
            <w:r w:rsidRPr="009753C0">
              <w:rPr>
                <w:rFonts w:ascii="微软雅黑" w:eastAsia="微软雅黑" w:hAnsi="微软雅黑" w:cs="宋体" w:hint="eastAsia"/>
                <w:color w:val="414141"/>
                <w:kern w:val="0"/>
                <w:sz w:val="24"/>
                <w:szCs w:val="24"/>
              </w:rPr>
              <w:t> </w:t>
            </w:r>
          </w:p>
        </w:tc>
      </w:tr>
    </w:tbl>
    <w:p w:rsidR="009753C0" w:rsidRPr="009753C0" w:rsidRDefault="009753C0" w:rsidP="009753C0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注：应聘人员提供的信息及个人材料必须是真实的，如经查实，存在弄虚作假的情况，取消应聘资格。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b/>
          <w:bCs/>
          <w:color w:val="414141"/>
          <w:kern w:val="0"/>
          <w:sz w:val="24"/>
          <w:szCs w:val="24"/>
        </w:rPr>
        <w:t> 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b/>
          <w:bCs/>
          <w:color w:val="414141"/>
          <w:kern w:val="0"/>
          <w:sz w:val="24"/>
          <w:szCs w:val="24"/>
        </w:rPr>
        <w:t> 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b/>
          <w:bCs/>
          <w:color w:val="414141"/>
          <w:kern w:val="0"/>
          <w:sz w:val="24"/>
          <w:szCs w:val="24"/>
        </w:rPr>
        <w:t>附件二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b/>
          <w:bCs/>
          <w:color w:val="414141"/>
          <w:kern w:val="0"/>
          <w:sz w:val="24"/>
          <w:szCs w:val="24"/>
        </w:rPr>
        <w:t>承 诺 书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 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在新型冠状病毒疫情防控期间，本人自觉遵守并将继续遵守疫情防控有关规定，现郑重承诺如下：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一、面试当天，本人如实提供近期（考试当天前 14 日内）行踪轨迹。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1、本人以及与我一起共同生活的亲属近期（考试当天 前 14 日内）未到过中高风险地区及有疫情的国家和地区， 未接触过新型冠状病毒感染者，未接触过来自疫区的发热或有呼吸道症状的患者。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2、本人目前身体健康且近期（考试当天前 14 日内）没有出现发烧、发热、咳嗽、胸闷等与新型冠状病毒感染有关的症状。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3、如本人或与我一起共同生活的亲属近期（考试当天 前 14 日内）接触过以上第 1 条情况，或本人患有第 2 条症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状，本人自愿提供近 7 天内阴性核酸检测报告，如未提供或核算报告为阳性，自觉遵守考试安排，放弃本次考试。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lastRenderedPageBreak/>
        <w:t>二、考试期间自觉保持个人清洁卫生、佩戴口罩、测量体温、出示绿色安康码，与其他考生保持前后、左右距离 1 米以上。如考试当天体温超过 37.3℃，本人自愿配合面试单位的安排，到指定疫情防控地点进行再次测量，由此耽误面试的由考生本人承担相关责任。</w:t>
      </w:r>
    </w:p>
    <w:p w:rsidR="009753C0" w:rsidRPr="009753C0" w:rsidRDefault="009753C0" w:rsidP="009753C0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三、本人完全了解上述内容，并自愿承诺，以上情况真实有效，如有瞒报、谎报，造成新冠肺炎疫情在考试期间传播的，一经查实，由本人承担相应的法律和经济责任。</w:t>
      </w:r>
    </w:p>
    <w:p w:rsidR="009753C0" w:rsidRPr="009753C0" w:rsidRDefault="009753C0" w:rsidP="009753C0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 </w:t>
      </w:r>
    </w:p>
    <w:p w:rsidR="009753C0" w:rsidRPr="009753C0" w:rsidRDefault="009753C0" w:rsidP="009753C0">
      <w:pPr>
        <w:widowControl/>
        <w:shd w:val="clear" w:color="auto" w:fill="FFFFFF"/>
        <w:spacing w:line="480" w:lineRule="atLeast"/>
        <w:ind w:firstLine="480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承诺人签名：</w:t>
      </w:r>
    </w:p>
    <w:p w:rsidR="009753C0" w:rsidRPr="009753C0" w:rsidRDefault="009753C0" w:rsidP="009753C0">
      <w:pPr>
        <w:widowControl/>
        <w:shd w:val="clear" w:color="auto" w:fill="FFFFFF"/>
        <w:spacing w:line="480" w:lineRule="atLeast"/>
        <w:ind w:firstLine="480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身份证号码：</w:t>
      </w:r>
    </w:p>
    <w:p w:rsidR="009753C0" w:rsidRPr="009753C0" w:rsidRDefault="009753C0" w:rsidP="009753C0">
      <w:pPr>
        <w:widowControl/>
        <w:shd w:val="clear" w:color="auto" w:fill="FFFFFF"/>
        <w:spacing w:line="480" w:lineRule="atLeast"/>
        <w:ind w:firstLine="480"/>
        <w:jc w:val="center"/>
        <w:rPr>
          <w:rFonts w:ascii="Arial" w:eastAsia="宋体" w:hAnsi="Arial" w:cs="Arial"/>
          <w:color w:val="414141"/>
          <w:kern w:val="0"/>
          <w:sz w:val="14"/>
          <w:szCs w:val="14"/>
        </w:rPr>
      </w:pPr>
      <w:r w:rsidRPr="009753C0">
        <w:rPr>
          <w:rFonts w:ascii="微软雅黑" w:eastAsia="微软雅黑" w:hAnsi="微软雅黑" w:cs="Arial" w:hint="eastAsia"/>
          <w:color w:val="414141"/>
          <w:kern w:val="0"/>
          <w:sz w:val="24"/>
          <w:szCs w:val="24"/>
        </w:rPr>
        <w:t>日期：</w:t>
      </w:r>
    </w:p>
    <w:p w:rsidR="00B53B75" w:rsidRDefault="00B53B75"/>
    <w:sectPr w:rsidR="00B53B75" w:rsidSect="007B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3C0"/>
    <w:rsid w:val="007B6375"/>
    <w:rsid w:val="009753C0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2021-03-10T07:17:00Z</dcterms:created>
  <dcterms:modified xsi:type="dcterms:W3CDTF">2021-03-10T07:17:00Z</dcterms:modified>
</cp:coreProperties>
</file>