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83" w:rsidRDefault="00187AD6" w:rsidP="00C06C25">
      <w:pPr>
        <w:widowControl/>
        <w:spacing w:line="480" w:lineRule="exact"/>
        <w:jc w:val="center"/>
        <w:rPr>
          <w:rFonts w:ascii="宋体" w:hAnsi="宋体" w:cs="宋体"/>
          <w:b/>
          <w:bCs/>
          <w:color w:val="333333"/>
          <w:kern w:val="0"/>
          <w:sz w:val="36"/>
          <w:szCs w:val="36"/>
        </w:rPr>
      </w:pPr>
      <w:r>
        <w:rPr>
          <w:rFonts w:ascii="宋体" w:hAnsi="宋体" w:cs="宋体" w:hint="eastAsia"/>
          <w:b/>
          <w:bCs/>
          <w:color w:val="333333"/>
          <w:kern w:val="0"/>
          <w:sz w:val="36"/>
          <w:szCs w:val="36"/>
        </w:rPr>
        <w:t>安徽医学高等专科学校</w:t>
      </w:r>
      <w:r w:rsidR="00D21483">
        <w:rPr>
          <w:rFonts w:ascii="宋体" w:hAnsi="宋体" w:cs="宋体" w:hint="eastAsia"/>
          <w:b/>
          <w:bCs/>
          <w:color w:val="333333"/>
          <w:kern w:val="0"/>
          <w:sz w:val="36"/>
          <w:szCs w:val="36"/>
        </w:rPr>
        <w:t>高层次人才引进与管理办法（试行）</w:t>
      </w:r>
    </w:p>
    <w:p w:rsidR="00BD39E5" w:rsidRDefault="00BD39E5" w:rsidP="00D21483">
      <w:pPr>
        <w:widowControl/>
        <w:spacing w:line="480" w:lineRule="exact"/>
        <w:ind w:firstLineChars="200" w:firstLine="562"/>
        <w:rPr>
          <w:rFonts w:ascii="宋体" w:hAnsi="宋体" w:cs="宋体"/>
          <w:b/>
          <w:bCs/>
          <w:color w:val="000000"/>
          <w:kern w:val="0"/>
          <w:sz w:val="28"/>
          <w:szCs w:val="28"/>
        </w:rPr>
      </w:pPr>
    </w:p>
    <w:p w:rsidR="00D21483" w:rsidRDefault="00D21483" w:rsidP="00D21483">
      <w:pPr>
        <w:widowControl/>
        <w:spacing w:line="480" w:lineRule="exact"/>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第一章 总则</w:t>
      </w:r>
    </w:p>
    <w:p w:rsidR="00D21483" w:rsidRDefault="00D21483" w:rsidP="00D21483">
      <w:pPr>
        <w:widowControl/>
        <w:numPr>
          <w:ilvl w:val="0"/>
          <w:numId w:val="1"/>
        </w:num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为落实“人才强校”战略，提升学校核心竞争力，促进学科专业建设和人才培养，加快推进地方技能型高水平大学建设步伐，结合学校实际，制定本办法。</w:t>
      </w:r>
    </w:p>
    <w:p w:rsidR="00D21483" w:rsidRDefault="00D21483" w:rsidP="00D21483">
      <w:pPr>
        <w:widowControl/>
        <w:numPr>
          <w:ilvl w:val="0"/>
          <w:numId w:val="1"/>
        </w:num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本办法所称高层次人才，是指符合学校学科专业建设和人才培养需要，从国内外引进学校重点专业、特色专业、新兴专业以及紧缺学科专业建设所需的博士或高级专业技术职务的学者、专家和创新创业型人才。</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第三条 引进人才</w:t>
      </w:r>
      <w:r>
        <w:rPr>
          <w:rFonts w:ascii="宋体" w:hAnsi="宋体" w:cs="宋体" w:hint="eastAsia"/>
          <w:kern w:val="0"/>
          <w:sz w:val="28"/>
          <w:szCs w:val="28"/>
        </w:rPr>
        <w:t>坚持公开招聘、公平竞争、科学评价、择优引进、合同管理的选用机制，突出德才兼备、注重业绩的选才要求。</w:t>
      </w:r>
    </w:p>
    <w:p w:rsidR="00D21483" w:rsidRDefault="00D21483" w:rsidP="00D21483">
      <w:pPr>
        <w:widowControl/>
        <w:shd w:val="clear" w:color="auto" w:fill="FFFFFF"/>
        <w:spacing w:line="480" w:lineRule="exact"/>
        <w:ind w:firstLineChars="196" w:firstLine="549"/>
        <w:jc w:val="left"/>
        <w:rPr>
          <w:rFonts w:ascii="宋体" w:hAnsi="宋体" w:cs="宋体"/>
          <w:color w:val="000000"/>
          <w:kern w:val="0"/>
          <w:sz w:val="28"/>
          <w:szCs w:val="28"/>
        </w:rPr>
      </w:pPr>
      <w:r>
        <w:rPr>
          <w:rFonts w:ascii="宋体" w:hAnsi="宋体" w:cs="宋体" w:hint="eastAsia"/>
          <w:kern w:val="0"/>
          <w:sz w:val="28"/>
          <w:szCs w:val="28"/>
        </w:rPr>
        <w:t>第四条 引进人才方式主要为全职录用，同时确立</w:t>
      </w:r>
      <w:r>
        <w:rPr>
          <w:rFonts w:ascii="宋体" w:hAnsi="宋体"/>
          <w:kern w:val="0"/>
          <w:sz w:val="28"/>
          <w:szCs w:val="28"/>
        </w:rPr>
        <w:t>“</w:t>
      </w:r>
      <w:r>
        <w:rPr>
          <w:rFonts w:ascii="宋体" w:hAnsi="宋体" w:cs="宋体" w:hint="eastAsia"/>
          <w:kern w:val="0"/>
          <w:sz w:val="28"/>
          <w:szCs w:val="28"/>
        </w:rPr>
        <w:t>不求所有、但求所用</w:t>
      </w:r>
      <w:r>
        <w:rPr>
          <w:rFonts w:ascii="宋体" w:hAnsi="宋体"/>
          <w:kern w:val="0"/>
          <w:sz w:val="28"/>
          <w:szCs w:val="28"/>
        </w:rPr>
        <w:t>”</w:t>
      </w:r>
      <w:r>
        <w:rPr>
          <w:rFonts w:ascii="宋体" w:hAnsi="宋体" w:cs="宋体" w:hint="eastAsia"/>
          <w:kern w:val="0"/>
          <w:sz w:val="28"/>
          <w:szCs w:val="28"/>
        </w:rPr>
        <w:t>的人才观，积极探索柔性引进模式。</w:t>
      </w:r>
    </w:p>
    <w:p w:rsidR="00D21483" w:rsidRDefault="00D21483" w:rsidP="00D21483">
      <w:pPr>
        <w:widowControl/>
        <w:spacing w:line="480" w:lineRule="exact"/>
        <w:ind w:firstLineChars="200" w:firstLine="562"/>
        <w:rPr>
          <w:rFonts w:ascii="宋体" w:hAnsi="宋体" w:cs="宋体"/>
          <w:b/>
          <w:bCs/>
          <w:color w:val="000000"/>
          <w:sz w:val="28"/>
          <w:szCs w:val="28"/>
        </w:rPr>
      </w:pPr>
      <w:r>
        <w:rPr>
          <w:rFonts w:ascii="宋体" w:hAnsi="宋体" w:cs="宋体" w:hint="eastAsia"/>
          <w:b/>
          <w:bCs/>
          <w:color w:val="000000"/>
          <w:kern w:val="0"/>
          <w:sz w:val="28"/>
          <w:szCs w:val="28"/>
        </w:rPr>
        <w:t xml:space="preserve">第二章 </w:t>
      </w:r>
      <w:r>
        <w:rPr>
          <w:rFonts w:ascii="宋体" w:hAnsi="宋体" w:cs="宋体" w:hint="eastAsia"/>
          <w:b/>
          <w:bCs/>
          <w:color w:val="000000"/>
          <w:sz w:val="28"/>
          <w:szCs w:val="28"/>
        </w:rPr>
        <w:t>引进人才条件与类别</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第五条 引进人才基本条件</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拥护中国共产党的领导，热爱祖国，遵纪守法，诚实守信，有</w:t>
      </w:r>
      <w:r>
        <w:rPr>
          <w:rFonts w:ascii="宋体" w:hAnsi="宋体" w:cs="宋体" w:hint="eastAsia"/>
          <w:kern w:val="0"/>
          <w:sz w:val="28"/>
          <w:szCs w:val="28"/>
        </w:rPr>
        <w:t>良好的职业道德和团队协作精神，事业心和责任感强，身体健康。</w:t>
      </w:r>
    </w:p>
    <w:p w:rsidR="00D21483" w:rsidRDefault="00D21483" w:rsidP="00D21483">
      <w:pPr>
        <w:widowControl/>
        <w:spacing w:line="480" w:lineRule="exact"/>
        <w:ind w:firstLineChars="200" w:firstLine="560"/>
        <w:rPr>
          <w:rFonts w:ascii="宋体" w:hAnsi="宋体" w:cs="宋体"/>
          <w:bCs/>
          <w:color w:val="000000"/>
          <w:sz w:val="28"/>
          <w:szCs w:val="28"/>
        </w:rPr>
      </w:pPr>
      <w:r>
        <w:rPr>
          <w:rFonts w:ascii="宋体" w:hAnsi="宋体" w:cs="宋体" w:hint="eastAsia"/>
          <w:color w:val="000000"/>
          <w:sz w:val="28"/>
          <w:szCs w:val="28"/>
        </w:rPr>
        <w:t xml:space="preserve">第六条 引进人才类别                                                                                                                                                                                                                                                                                                                                                                                                                                                                                                                                                                                                                                                                                                                                                                                                                                                                                                                                                                                                                                                                                                                                                                                                                                                                                                                                                                                                                       </w:t>
      </w:r>
    </w:p>
    <w:p w:rsidR="00D21483" w:rsidRDefault="00D21483" w:rsidP="00D21483">
      <w:pPr>
        <w:widowControl/>
        <w:spacing w:line="48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（一）</w:t>
      </w:r>
      <w:r>
        <w:rPr>
          <w:rFonts w:ascii="宋体" w:hAnsi="宋体" w:cs="宋体" w:hint="eastAsia"/>
          <w:color w:val="000000"/>
          <w:sz w:val="28"/>
          <w:szCs w:val="28"/>
        </w:rPr>
        <w:t>领军人才</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符合安徽省教育厅、财政厅《关于引进高校领军人才和团队的意见》</w:t>
      </w:r>
      <w:r w:rsidR="00521971">
        <w:rPr>
          <w:rFonts w:ascii="宋体" w:hAnsi="宋体" w:cs="宋体" w:hint="eastAsia"/>
          <w:color w:val="000000"/>
          <w:sz w:val="28"/>
          <w:szCs w:val="28"/>
        </w:rPr>
        <w:t>（</w:t>
      </w:r>
      <w:r w:rsidR="00521971" w:rsidRPr="00521971">
        <w:rPr>
          <w:rFonts w:ascii="宋体" w:hAnsi="宋体" w:cs="宋体" w:hint="eastAsia"/>
          <w:color w:val="000000"/>
          <w:sz w:val="28"/>
          <w:szCs w:val="28"/>
        </w:rPr>
        <w:t>皖教人[2013]6号</w:t>
      </w:r>
      <w:r w:rsidR="00521971">
        <w:rPr>
          <w:rFonts w:ascii="宋体" w:hAnsi="宋体" w:cs="宋体" w:hint="eastAsia"/>
          <w:color w:val="000000"/>
          <w:sz w:val="28"/>
          <w:szCs w:val="28"/>
        </w:rPr>
        <w:t>）</w:t>
      </w:r>
      <w:r>
        <w:rPr>
          <w:rFonts w:ascii="宋体" w:hAnsi="宋体" w:cs="宋体" w:hint="eastAsia"/>
          <w:color w:val="000000"/>
          <w:sz w:val="28"/>
          <w:szCs w:val="28"/>
        </w:rPr>
        <w:t>中规定的一类、二类、三类人才应聘条件。</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（二）第四类人才（优秀教授）</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教授或相当职称，年龄一般不超过50周岁，具有一定学术影响，符合下列条件之一：</w:t>
      </w:r>
      <w:r w:rsidRPr="00FC6F7B">
        <w:rPr>
          <w:rFonts w:ascii="宋体" w:hAnsi="宋体" w:cs="宋体" w:hint="eastAsia"/>
          <w:color w:val="000000" w:themeColor="text1"/>
          <w:sz w:val="28"/>
          <w:szCs w:val="28"/>
        </w:rPr>
        <w:t>近五年，在SCI</w:t>
      </w:r>
      <w:r w:rsidR="004C6B84">
        <w:rPr>
          <w:rFonts w:ascii="宋体" w:hAnsi="宋体" w:cs="宋体" w:hint="eastAsia"/>
          <w:color w:val="000000" w:themeColor="text1"/>
          <w:sz w:val="28"/>
          <w:szCs w:val="28"/>
        </w:rPr>
        <w:t>一区和</w:t>
      </w:r>
      <w:r w:rsidRPr="00FC6F7B">
        <w:rPr>
          <w:rFonts w:ascii="宋体" w:hAnsi="宋体" w:cs="宋体" w:hint="eastAsia"/>
          <w:color w:val="000000" w:themeColor="text1"/>
          <w:sz w:val="28"/>
          <w:szCs w:val="28"/>
        </w:rPr>
        <w:t>二区（中科院分区）的期刊上发表论文2篇以上或主持二类科学研究项目2项以上或主持一类教育教学研究项目1项以上或获一类教学成果奖（第1名）</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（三）第五类人才（青年英才）</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lastRenderedPageBreak/>
        <w:t>具有博士学位的副高职称人才、具有较强行业背景的副高职称人才或相当职称，年龄一般不超过40周岁。</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（四）第六类人才（优秀博士）</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重点专业、紧缺学科专业、新兴学科专业的博士研究生或者符合下列条件的博士研究生：</w:t>
      </w:r>
    </w:p>
    <w:p w:rsidR="00D21483" w:rsidRDefault="00D21483" w:rsidP="00D21483">
      <w:pPr>
        <w:spacing w:line="480" w:lineRule="exact"/>
        <w:ind w:firstLineChars="200" w:firstLine="560"/>
        <w:rPr>
          <w:rFonts w:ascii="宋体" w:hAnsi="宋体" w:cs="宋体"/>
          <w:bCs/>
          <w:color w:val="FF0000"/>
          <w:kern w:val="0"/>
          <w:sz w:val="28"/>
          <w:szCs w:val="28"/>
        </w:rPr>
      </w:pPr>
      <w:r>
        <w:rPr>
          <w:rFonts w:ascii="宋体" w:hAnsi="宋体" w:cs="宋体" w:hint="eastAsia"/>
          <w:bCs/>
          <w:color w:val="000000"/>
          <w:kern w:val="0"/>
          <w:sz w:val="28"/>
          <w:szCs w:val="28"/>
        </w:rPr>
        <w:t>1、自然科学类博士人才，近五年内，以第一作者在二类及以上期刊发表论文（不含会议论文）3篇及以上（其中一类至少1篇）。</w:t>
      </w:r>
    </w:p>
    <w:p w:rsidR="00D21483" w:rsidRDefault="00D21483" w:rsidP="00D21483">
      <w:pPr>
        <w:spacing w:line="480" w:lineRule="exact"/>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2.人文社科类博士人才，近五年内，以第一作者在二类及以上期刊发表论文2篇及以上，或出版学术专著1部及以上，或参</w:t>
      </w:r>
      <w:proofErr w:type="gramStart"/>
      <w:r>
        <w:rPr>
          <w:rFonts w:ascii="宋体" w:hAnsi="宋体" w:cs="宋体" w:hint="eastAsia"/>
          <w:bCs/>
          <w:color w:val="000000"/>
          <w:kern w:val="0"/>
          <w:sz w:val="28"/>
          <w:szCs w:val="28"/>
        </w:rPr>
        <w:t>著学术</w:t>
      </w:r>
      <w:proofErr w:type="gramEnd"/>
      <w:r>
        <w:rPr>
          <w:rFonts w:ascii="宋体" w:hAnsi="宋体" w:cs="宋体" w:hint="eastAsia"/>
          <w:bCs/>
          <w:color w:val="000000"/>
          <w:kern w:val="0"/>
          <w:sz w:val="28"/>
          <w:szCs w:val="28"/>
        </w:rPr>
        <w:t>著作5万字以上。</w:t>
      </w:r>
    </w:p>
    <w:p w:rsidR="00D21483" w:rsidRDefault="00D21483" w:rsidP="00D21483">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年龄一般不超过35周岁。</w:t>
      </w:r>
      <w:r>
        <w:rPr>
          <w:rFonts w:ascii="宋体" w:hAnsi="宋体" w:cs="宋体" w:hint="eastAsia"/>
          <w:bCs/>
          <w:color w:val="000000"/>
          <w:kern w:val="0"/>
          <w:sz w:val="28"/>
          <w:szCs w:val="28"/>
        </w:rPr>
        <w:t>获得国家教育部认证的博士学位的海外留学博士或者具有6个月以上海外大学以及科研机构访学或工作经历的博士，可不受上述条件限制</w:t>
      </w:r>
      <w:r>
        <w:rPr>
          <w:rFonts w:ascii="宋体" w:hAnsi="宋体" w:cs="宋体" w:hint="eastAsia"/>
          <w:color w:val="000000"/>
          <w:kern w:val="0"/>
          <w:sz w:val="28"/>
          <w:szCs w:val="28"/>
        </w:rPr>
        <w:t>。</w:t>
      </w:r>
    </w:p>
    <w:p w:rsidR="00D21483" w:rsidRDefault="00D21483" w:rsidP="00D21483">
      <w:pPr>
        <w:spacing w:line="480" w:lineRule="exact"/>
        <w:ind w:firstLineChars="200" w:firstLine="560"/>
        <w:rPr>
          <w:rFonts w:ascii="宋体" w:hAnsi="宋体" w:cs="宋体"/>
          <w:bCs/>
          <w:color w:val="000000"/>
          <w:kern w:val="0"/>
          <w:sz w:val="28"/>
          <w:szCs w:val="28"/>
        </w:rPr>
      </w:pPr>
      <w:r>
        <w:rPr>
          <w:rFonts w:ascii="宋体" w:hAnsi="宋体" w:cs="仿宋_GB2312" w:hint="eastAsia"/>
          <w:sz w:val="28"/>
          <w:szCs w:val="28"/>
        </w:rPr>
        <w:t>第七条 学校急需紧缺特殊人才的年龄和条件经研究可适当放宽。</w:t>
      </w:r>
    </w:p>
    <w:p w:rsidR="00D21483" w:rsidRPr="00FC6F7B" w:rsidRDefault="00D21483" w:rsidP="00D21483">
      <w:pPr>
        <w:adjustRightInd w:val="0"/>
        <w:snapToGrid w:val="0"/>
        <w:spacing w:line="480" w:lineRule="exact"/>
        <w:ind w:firstLineChars="200" w:firstLine="562"/>
        <w:rPr>
          <w:rFonts w:ascii="宋体" w:hAnsi="宋体"/>
          <w:b/>
          <w:color w:val="000000" w:themeColor="text1"/>
          <w:kern w:val="0"/>
          <w:sz w:val="28"/>
          <w:szCs w:val="28"/>
        </w:rPr>
      </w:pPr>
      <w:r w:rsidRPr="00FC6F7B">
        <w:rPr>
          <w:rFonts w:ascii="宋体" w:hAnsi="宋体" w:cs="宋体" w:hint="eastAsia"/>
          <w:b/>
          <w:bCs/>
          <w:color w:val="000000" w:themeColor="text1"/>
          <w:sz w:val="28"/>
          <w:szCs w:val="28"/>
        </w:rPr>
        <w:t xml:space="preserve">第三章 </w:t>
      </w:r>
      <w:r w:rsidRPr="00FC6F7B">
        <w:rPr>
          <w:rFonts w:ascii="宋体" w:hAnsi="宋体" w:hint="eastAsia"/>
          <w:b/>
          <w:color w:val="000000" w:themeColor="text1"/>
          <w:kern w:val="0"/>
          <w:sz w:val="28"/>
          <w:szCs w:val="28"/>
        </w:rPr>
        <w:t>引进人才的岗位职责</w:t>
      </w:r>
    </w:p>
    <w:p w:rsidR="00D21483" w:rsidRPr="00D3255E" w:rsidRDefault="00D21483" w:rsidP="00D21483">
      <w:pPr>
        <w:spacing w:line="480" w:lineRule="exact"/>
        <w:ind w:firstLineChars="200" w:firstLine="560"/>
        <w:rPr>
          <w:rFonts w:ascii="宋体" w:hAnsi="宋体" w:cs="仿宋_GB2312"/>
          <w:sz w:val="28"/>
          <w:szCs w:val="28"/>
        </w:rPr>
      </w:pPr>
      <w:r w:rsidRPr="00D3255E">
        <w:rPr>
          <w:rFonts w:ascii="宋体" w:hAnsi="宋体" w:cs="仿宋_GB2312" w:hint="eastAsia"/>
          <w:sz w:val="28"/>
          <w:szCs w:val="28"/>
        </w:rPr>
        <w:t>第八条  学校将根据岗位职责及引进人才来校前的科研教学水平，制定其聘期内的具体工作任务及目标，并与引进人才商议决定，最终明确在聘用合同中。</w:t>
      </w:r>
    </w:p>
    <w:p w:rsidR="00D21483" w:rsidRPr="00D3255E" w:rsidRDefault="00D21483" w:rsidP="00D21483">
      <w:pPr>
        <w:widowControl/>
        <w:spacing w:line="480" w:lineRule="exact"/>
        <w:ind w:firstLineChars="200" w:firstLine="560"/>
        <w:rPr>
          <w:rFonts w:ascii="宋体" w:hAnsi="宋体" w:cs="仿宋_GB2312"/>
          <w:sz w:val="28"/>
          <w:szCs w:val="28"/>
        </w:rPr>
      </w:pPr>
      <w:r w:rsidRPr="00D3255E">
        <w:rPr>
          <w:rFonts w:ascii="宋体" w:hAnsi="宋体" w:cs="仿宋_GB2312" w:hint="eastAsia"/>
          <w:sz w:val="28"/>
          <w:szCs w:val="28"/>
        </w:rPr>
        <w:t>第九条 一类、二类、三类人才的岗位职责按安徽省教育厅、财政厅《关于引进高校领军人才和团队的意见》中有关规定执行。</w:t>
      </w:r>
    </w:p>
    <w:p w:rsidR="00D21483" w:rsidRPr="00FC6F7B" w:rsidRDefault="00D21483" w:rsidP="00D21483">
      <w:pPr>
        <w:widowControl/>
        <w:spacing w:line="480" w:lineRule="exact"/>
        <w:ind w:firstLineChars="200" w:firstLine="560"/>
        <w:rPr>
          <w:rFonts w:ascii="宋体" w:hAnsi="宋体" w:cs="仿宋_GB2312"/>
          <w:color w:val="000000" w:themeColor="text1"/>
          <w:sz w:val="28"/>
          <w:szCs w:val="28"/>
        </w:rPr>
      </w:pPr>
      <w:r w:rsidRPr="00FC6F7B">
        <w:rPr>
          <w:rFonts w:ascii="宋体" w:hAnsi="宋体" w:cs="仿宋_GB2312" w:hint="eastAsia"/>
          <w:color w:val="000000" w:themeColor="text1"/>
          <w:sz w:val="28"/>
          <w:szCs w:val="28"/>
        </w:rPr>
        <w:t>第十条 四类、五类、六类人才岗位职责</w:t>
      </w:r>
    </w:p>
    <w:p w:rsidR="00D21483" w:rsidRPr="00D3255E" w:rsidRDefault="00D21483" w:rsidP="00D21483">
      <w:pPr>
        <w:widowControl/>
        <w:spacing w:line="480" w:lineRule="exact"/>
        <w:ind w:firstLineChars="200" w:firstLine="560"/>
        <w:rPr>
          <w:rFonts w:ascii="宋体" w:hAnsi="宋体" w:cs="仿宋_GB2312"/>
          <w:sz w:val="28"/>
          <w:szCs w:val="28"/>
        </w:rPr>
      </w:pPr>
      <w:r w:rsidRPr="00D3255E">
        <w:rPr>
          <w:rFonts w:ascii="宋体" w:hAnsi="宋体" w:cs="仿宋_GB2312" w:hint="eastAsia"/>
          <w:sz w:val="28"/>
          <w:szCs w:val="28"/>
        </w:rPr>
        <w:t>（一）第四类人才岗位职责</w:t>
      </w:r>
    </w:p>
    <w:p w:rsidR="00D21483" w:rsidRPr="00D3255E" w:rsidRDefault="00D21483" w:rsidP="00D21483">
      <w:pPr>
        <w:spacing w:line="480" w:lineRule="exact"/>
        <w:ind w:firstLineChars="200" w:firstLine="560"/>
        <w:rPr>
          <w:rFonts w:ascii="宋体" w:hAnsi="宋体" w:cs="仿宋_GB2312"/>
          <w:sz w:val="28"/>
          <w:szCs w:val="28"/>
        </w:rPr>
      </w:pPr>
      <w:r w:rsidRPr="00D3255E">
        <w:rPr>
          <w:rFonts w:ascii="宋体" w:hAnsi="宋体" w:cs="仿宋_GB2312" w:hint="eastAsia"/>
          <w:sz w:val="28"/>
          <w:szCs w:val="28"/>
        </w:rPr>
        <w:t>1、参加教研室的教学活动，承担核心课程讲授任务；为学生开设专业课程或专题讲座；积极开展学术交流；</w:t>
      </w:r>
    </w:p>
    <w:p w:rsidR="00D21483" w:rsidRPr="00D3255E" w:rsidRDefault="00D21483" w:rsidP="00D21483">
      <w:pPr>
        <w:spacing w:line="480" w:lineRule="exact"/>
        <w:ind w:firstLineChars="200" w:firstLine="560"/>
        <w:rPr>
          <w:rFonts w:ascii="宋体" w:hAnsi="宋体" w:cs="仿宋_GB2312"/>
          <w:sz w:val="28"/>
          <w:szCs w:val="28"/>
        </w:rPr>
      </w:pPr>
      <w:r w:rsidRPr="00D3255E">
        <w:rPr>
          <w:rFonts w:ascii="宋体" w:hAnsi="宋体" w:cs="仿宋_GB2312" w:hint="eastAsia"/>
          <w:sz w:val="28"/>
          <w:szCs w:val="28"/>
        </w:rPr>
        <w:t>2、聘期内成功申请高水平科研项目，发表高水平学术论文，做出具有国内先进水平的创新成果；</w:t>
      </w:r>
    </w:p>
    <w:p w:rsidR="00D21483" w:rsidRPr="00D3255E" w:rsidRDefault="00D21483" w:rsidP="00D21483">
      <w:pPr>
        <w:widowControl/>
        <w:spacing w:line="480" w:lineRule="exact"/>
        <w:ind w:firstLineChars="200" w:firstLine="560"/>
        <w:rPr>
          <w:rFonts w:ascii="宋体" w:hAnsi="宋体" w:cs="仿宋_GB2312"/>
          <w:sz w:val="28"/>
          <w:szCs w:val="28"/>
        </w:rPr>
      </w:pPr>
      <w:r w:rsidRPr="00D3255E">
        <w:rPr>
          <w:rFonts w:ascii="宋体" w:hAnsi="宋体" w:cs="仿宋_GB2312" w:hint="eastAsia"/>
          <w:sz w:val="28"/>
          <w:szCs w:val="28"/>
        </w:rPr>
        <w:t>3、负责本专业或学科的学术梯队建设，培养高层次学术骨干和青年人才，形成</w:t>
      </w:r>
      <w:proofErr w:type="gramStart"/>
      <w:r w:rsidRPr="00D3255E">
        <w:rPr>
          <w:rFonts w:ascii="宋体" w:hAnsi="宋体" w:cs="仿宋_GB2312" w:hint="eastAsia"/>
          <w:sz w:val="28"/>
          <w:szCs w:val="28"/>
        </w:rPr>
        <w:t>一</w:t>
      </w:r>
      <w:proofErr w:type="gramEnd"/>
      <w:r w:rsidRPr="00D3255E">
        <w:rPr>
          <w:rFonts w:ascii="宋体" w:hAnsi="宋体" w:cs="仿宋_GB2312" w:hint="eastAsia"/>
          <w:sz w:val="28"/>
          <w:szCs w:val="28"/>
        </w:rPr>
        <w:t>支具有竞争实力的创新团队。</w:t>
      </w:r>
    </w:p>
    <w:p w:rsidR="00D21483" w:rsidRPr="00D3255E" w:rsidRDefault="00D21483" w:rsidP="00D21483">
      <w:pPr>
        <w:widowControl/>
        <w:spacing w:line="480" w:lineRule="exact"/>
        <w:ind w:left="560"/>
        <w:rPr>
          <w:rFonts w:ascii="宋体" w:hAnsi="宋体" w:cs="仿宋_GB2312"/>
          <w:sz w:val="28"/>
          <w:szCs w:val="28"/>
        </w:rPr>
      </w:pPr>
      <w:r w:rsidRPr="00D3255E">
        <w:rPr>
          <w:rFonts w:ascii="宋体" w:hAnsi="宋体" w:cs="仿宋_GB2312" w:hint="eastAsia"/>
          <w:sz w:val="28"/>
          <w:szCs w:val="28"/>
        </w:rPr>
        <w:t>（二）第五类人才岗位职责</w:t>
      </w:r>
    </w:p>
    <w:p w:rsidR="00D21483" w:rsidRPr="00D3255E" w:rsidRDefault="00D21483" w:rsidP="00D21483">
      <w:pPr>
        <w:widowControl/>
        <w:spacing w:line="480" w:lineRule="exact"/>
        <w:ind w:firstLineChars="200" w:firstLine="560"/>
        <w:rPr>
          <w:rFonts w:ascii="宋体" w:hAnsi="宋体" w:cs="仿宋_GB2312"/>
          <w:sz w:val="28"/>
          <w:szCs w:val="28"/>
        </w:rPr>
      </w:pPr>
      <w:r w:rsidRPr="00D3255E">
        <w:rPr>
          <w:rFonts w:ascii="宋体" w:hAnsi="宋体" w:cs="仿宋_GB2312" w:hint="eastAsia"/>
          <w:sz w:val="28"/>
          <w:szCs w:val="28"/>
        </w:rPr>
        <w:lastRenderedPageBreak/>
        <w:t>1、参加教研室的教学活动，承担核心课程讲授任务；为学生开设专业课程或专题讲座；</w:t>
      </w:r>
    </w:p>
    <w:p w:rsidR="00D21483" w:rsidRPr="00D3255E" w:rsidRDefault="00D21483" w:rsidP="00D21483">
      <w:pPr>
        <w:widowControl/>
        <w:spacing w:line="480" w:lineRule="exact"/>
        <w:ind w:firstLineChars="200" w:firstLine="560"/>
        <w:rPr>
          <w:rFonts w:ascii="宋体" w:hAnsi="宋体" w:cs="仿宋_GB2312"/>
          <w:sz w:val="28"/>
          <w:szCs w:val="28"/>
        </w:rPr>
      </w:pPr>
      <w:r w:rsidRPr="00D3255E">
        <w:rPr>
          <w:rFonts w:ascii="宋体" w:hAnsi="宋体" w:cs="仿宋_GB2312" w:hint="eastAsia"/>
          <w:sz w:val="28"/>
          <w:szCs w:val="28"/>
        </w:rPr>
        <w:t>2、聘期内成功申请高水平教育教学研究项目或科研项目，发表高水平学术论文，力争科研达到或保持国内先进水平；积极参与本专业建设，主持实验室建设，带领本专业或创新平台或研究基地达到或保持国内先进水平；</w:t>
      </w:r>
    </w:p>
    <w:p w:rsidR="00D21483" w:rsidRPr="00FC6F7B" w:rsidRDefault="00D21483" w:rsidP="00D21483">
      <w:pPr>
        <w:widowControl/>
        <w:spacing w:line="480" w:lineRule="exact"/>
        <w:ind w:firstLineChars="200" w:firstLine="560"/>
        <w:rPr>
          <w:rFonts w:ascii="宋体" w:hAnsi="宋体" w:cs="仿宋_GB2312"/>
          <w:color w:val="000000" w:themeColor="text1"/>
          <w:sz w:val="28"/>
          <w:szCs w:val="28"/>
        </w:rPr>
      </w:pPr>
      <w:r w:rsidRPr="00FC6F7B">
        <w:rPr>
          <w:rFonts w:ascii="宋体" w:hAnsi="宋体" w:cs="仿宋_GB2312" w:hint="eastAsia"/>
          <w:color w:val="000000" w:themeColor="text1"/>
          <w:sz w:val="28"/>
          <w:szCs w:val="28"/>
        </w:rPr>
        <w:t>3、在聘期3年取得的教科研业绩及文章水平，原则上不能低于来校时的水平。</w:t>
      </w:r>
    </w:p>
    <w:p w:rsidR="00D21483" w:rsidRPr="00BB3056" w:rsidRDefault="00D21483" w:rsidP="00D21483">
      <w:pPr>
        <w:widowControl/>
        <w:spacing w:line="480" w:lineRule="exact"/>
        <w:ind w:firstLineChars="200" w:firstLine="560"/>
        <w:rPr>
          <w:rFonts w:ascii="宋体" w:hAnsi="宋体" w:cs="仿宋_GB2312"/>
          <w:sz w:val="28"/>
          <w:szCs w:val="28"/>
        </w:rPr>
      </w:pPr>
      <w:r w:rsidRPr="00BB3056">
        <w:rPr>
          <w:rFonts w:ascii="宋体" w:hAnsi="宋体" w:cs="仿宋_GB2312" w:hint="eastAsia"/>
          <w:sz w:val="28"/>
          <w:szCs w:val="28"/>
        </w:rPr>
        <w:t>（三）第六类人才岗位职责</w:t>
      </w:r>
    </w:p>
    <w:p w:rsidR="00D21483" w:rsidRPr="00BB3056" w:rsidRDefault="00D21483" w:rsidP="00D21483">
      <w:pPr>
        <w:widowControl/>
        <w:spacing w:line="480" w:lineRule="exact"/>
        <w:ind w:firstLineChars="200" w:firstLine="560"/>
        <w:rPr>
          <w:rFonts w:ascii="宋体" w:hAnsi="宋体" w:cs="仿宋_GB2312"/>
          <w:sz w:val="28"/>
          <w:szCs w:val="28"/>
        </w:rPr>
      </w:pPr>
      <w:r w:rsidRPr="00BB3056">
        <w:rPr>
          <w:rFonts w:ascii="宋体" w:hAnsi="宋体" w:cs="仿宋_GB2312" w:hint="eastAsia"/>
          <w:sz w:val="28"/>
          <w:szCs w:val="28"/>
        </w:rPr>
        <w:t>1、参加教研室的教学活动，胜任教学任务；</w:t>
      </w:r>
      <w:proofErr w:type="gramStart"/>
      <w:r w:rsidRPr="00BB3056">
        <w:rPr>
          <w:rFonts w:ascii="宋体" w:hAnsi="宋体" w:cs="仿宋_GB2312" w:hint="eastAsia"/>
          <w:sz w:val="28"/>
          <w:szCs w:val="28"/>
        </w:rPr>
        <w:t>发表</w:t>
      </w:r>
      <w:r w:rsidR="00F04B34">
        <w:rPr>
          <w:rFonts w:ascii="宋体" w:hAnsi="宋体" w:cs="仿宋_GB2312" w:hint="eastAsia"/>
          <w:sz w:val="28"/>
          <w:szCs w:val="28"/>
        </w:rPr>
        <w:t>较</w:t>
      </w:r>
      <w:proofErr w:type="gramEnd"/>
      <w:r w:rsidRPr="00BB3056">
        <w:rPr>
          <w:rFonts w:ascii="宋体" w:hAnsi="宋体" w:cs="仿宋_GB2312" w:hint="eastAsia"/>
          <w:sz w:val="28"/>
          <w:szCs w:val="28"/>
        </w:rPr>
        <w:t>高水平学术论文，力争科研达到或保持国内先进水平；积极参与本专业或学科建设；</w:t>
      </w:r>
    </w:p>
    <w:p w:rsidR="00D21483" w:rsidRPr="00BB3056" w:rsidRDefault="00D21483" w:rsidP="00D21483">
      <w:pPr>
        <w:widowControl/>
        <w:spacing w:line="480" w:lineRule="exact"/>
        <w:ind w:firstLineChars="200" w:firstLine="560"/>
        <w:rPr>
          <w:rFonts w:ascii="宋体" w:hAnsi="宋体" w:cs="仿宋_GB2312"/>
          <w:sz w:val="28"/>
          <w:szCs w:val="28"/>
        </w:rPr>
      </w:pPr>
      <w:r w:rsidRPr="00BB3056">
        <w:rPr>
          <w:rFonts w:ascii="宋体" w:hAnsi="宋体" w:cs="仿宋_GB2312" w:hint="eastAsia"/>
          <w:sz w:val="28"/>
          <w:szCs w:val="28"/>
        </w:rPr>
        <w:t>2、聘期内成功</w:t>
      </w:r>
      <w:proofErr w:type="gramStart"/>
      <w:r w:rsidRPr="00BB3056">
        <w:rPr>
          <w:rFonts w:ascii="宋体" w:hAnsi="宋体" w:cs="仿宋_GB2312" w:hint="eastAsia"/>
          <w:sz w:val="28"/>
          <w:szCs w:val="28"/>
        </w:rPr>
        <w:t>申请较</w:t>
      </w:r>
      <w:proofErr w:type="gramEnd"/>
      <w:r w:rsidRPr="00BB3056">
        <w:rPr>
          <w:rFonts w:ascii="宋体" w:hAnsi="宋体" w:cs="仿宋_GB2312" w:hint="eastAsia"/>
          <w:sz w:val="28"/>
          <w:szCs w:val="28"/>
        </w:rPr>
        <w:t>高水平科研项目或教育教学项目；</w:t>
      </w:r>
    </w:p>
    <w:p w:rsidR="00D21483" w:rsidRPr="00FC6F7B" w:rsidRDefault="00D21483" w:rsidP="00FC6F7B">
      <w:pPr>
        <w:widowControl/>
        <w:spacing w:line="480" w:lineRule="exact"/>
        <w:ind w:firstLineChars="200" w:firstLine="560"/>
        <w:rPr>
          <w:rFonts w:ascii="宋体" w:hAnsi="宋体" w:cs="仿宋_GB2312"/>
          <w:color w:val="000000" w:themeColor="text1"/>
          <w:sz w:val="28"/>
          <w:szCs w:val="28"/>
        </w:rPr>
      </w:pPr>
      <w:r w:rsidRPr="00FC6F7B">
        <w:rPr>
          <w:rFonts w:ascii="宋体" w:hAnsi="宋体" w:cs="仿宋_GB2312" w:hint="eastAsia"/>
          <w:color w:val="000000" w:themeColor="text1"/>
          <w:sz w:val="28"/>
          <w:szCs w:val="28"/>
        </w:rPr>
        <w:t>3、在聘期3年取得的教科研业绩及文章水平，原则上不能低于来校时的水平。</w:t>
      </w:r>
      <w:bookmarkStart w:id="0" w:name="_GoBack"/>
      <w:bookmarkEnd w:id="0"/>
    </w:p>
    <w:p w:rsidR="00D21483" w:rsidRDefault="00D21483" w:rsidP="00D21483">
      <w:pPr>
        <w:widowControl/>
        <w:spacing w:line="48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第四章 引进人才待遇</w:t>
      </w:r>
    </w:p>
    <w:p w:rsidR="00D21483" w:rsidRDefault="00D21483" w:rsidP="00D21483">
      <w:pPr>
        <w:widowControl/>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第十一条 全职录用的人才享受以下待遇：</w:t>
      </w:r>
    </w:p>
    <w:p w:rsidR="00D21483" w:rsidRDefault="00D21483" w:rsidP="00D21483">
      <w:pPr>
        <w:widowControl/>
        <w:spacing w:line="480" w:lineRule="exact"/>
        <w:ind w:firstLineChars="200" w:firstLine="560"/>
        <w:rPr>
          <w:rFonts w:ascii="宋体" w:hAnsi="宋体" w:cs="宋体"/>
          <w:b/>
          <w:bCs/>
          <w:color w:val="000000"/>
          <w:sz w:val="28"/>
          <w:szCs w:val="28"/>
        </w:rPr>
      </w:pPr>
      <w:r>
        <w:rPr>
          <w:rFonts w:ascii="宋体" w:hAnsi="宋体" w:cs="宋体" w:hint="eastAsia"/>
          <w:color w:val="000000"/>
          <w:kern w:val="0"/>
          <w:sz w:val="28"/>
          <w:szCs w:val="28"/>
        </w:rPr>
        <w:t>学校设立专项经费，主要用于引进高层次人才安家费和科研启动经费等。以下引进的各类人才除享受学校待遇外，符合规定的，可按规定申请享受安徽省和合肥市相应的引进人才待遇。</w:t>
      </w:r>
    </w:p>
    <w:p w:rsidR="00D21483" w:rsidRDefault="00D21483" w:rsidP="00D21483">
      <w:pPr>
        <w:widowControl/>
        <w:spacing w:line="480" w:lineRule="exact"/>
        <w:ind w:firstLineChars="150" w:firstLine="420"/>
        <w:rPr>
          <w:rFonts w:ascii="宋体" w:hAnsi="宋体" w:cs="宋体"/>
          <w:color w:val="000000"/>
          <w:sz w:val="28"/>
          <w:szCs w:val="28"/>
        </w:rPr>
      </w:pPr>
      <w:r>
        <w:rPr>
          <w:rFonts w:ascii="宋体" w:hAnsi="宋体" w:cs="宋体" w:hint="eastAsia"/>
          <w:color w:val="000000"/>
          <w:sz w:val="28"/>
          <w:szCs w:val="28"/>
        </w:rPr>
        <w:t>（一）领军人才</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按照“一人</w:t>
      </w:r>
      <w:proofErr w:type="gramStart"/>
      <w:r>
        <w:rPr>
          <w:rFonts w:ascii="宋体" w:hAnsi="宋体" w:cs="宋体" w:hint="eastAsia"/>
          <w:color w:val="000000"/>
          <w:sz w:val="28"/>
          <w:szCs w:val="28"/>
        </w:rPr>
        <w:t>一</w:t>
      </w:r>
      <w:proofErr w:type="gramEnd"/>
      <w:r>
        <w:rPr>
          <w:rFonts w:ascii="宋体" w:hAnsi="宋体" w:cs="宋体" w:hint="eastAsia"/>
          <w:color w:val="000000"/>
          <w:sz w:val="28"/>
          <w:szCs w:val="28"/>
        </w:rPr>
        <w:t>策”原则，具体待遇面议。</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（二）优秀教授</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1、一次性安家费：100-120万元（税后）；</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2、科研启动经费：自然科学类50-100万元，人文社科类30-50万元；</w:t>
      </w:r>
    </w:p>
    <w:p w:rsidR="00D21483" w:rsidRPr="00FC6F7B" w:rsidRDefault="00D21483" w:rsidP="00D21483">
      <w:pPr>
        <w:widowControl/>
        <w:spacing w:line="480" w:lineRule="exact"/>
        <w:ind w:firstLineChars="200" w:firstLine="560"/>
        <w:rPr>
          <w:rFonts w:ascii="宋体" w:hAnsi="宋体" w:cs="宋体"/>
          <w:color w:val="000000" w:themeColor="text1"/>
          <w:sz w:val="28"/>
          <w:szCs w:val="28"/>
        </w:rPr>
      </w:pPr>
      <w:r w:rsidRPr="00FC6F7B">
        <w:rPr>
          <w:rFonts w:ascii="宋体" w:hAnsi="宋体" w:cs="宋体" w:hint="eastAsia"/>
          <w:color w:val="000000" w:themeColor="text1"/>
          <w:sz w:val="28"/>
          <w:szCs w:val="28"/>
        </w:rPr>
        <w:t>3、薪资：享受</w:t>
      </w:r>
      <w:r w:rsidR="00D13024" w:rsidRPr="00FC6F7B">
        <w:rPr>
          <w:rFonts w:ascii="宋体" w:hAnsi="宋体" w:cs="宋体" w:hint="eastAsia"/>
          <w:color w:val="000000" w:themeColor="text1"/>
          <w:sz w:val="28"/>
          <w:szCs w:val="28"/>
        </w:rPr>
        <w:t>校内</w:t>
      </w:r>
      <w:r w:rsidRPr="00FC6F7B">
        <w:rPr>
          <w:rFonts w:ascii="宋体" w:hAnsi="宋体" w:cs="宋体" w:hint="eastAsia"/>
          <w:color w:val="000000" w:themeColor="text1"/>
          <w:sz w:val="28"/>
          <w:szCs w:val="28"/>
        </w:rPr>
        <w:t>同职称人员上浮一个层级待遇；时间为3年。</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4、来校工作第一年每月提供租房补贴2500元；</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lastRenderedPageBreak/>
        <w:t>5、</w:t>
      </w:r>
      <w:r>
        <w:rPr>
          <w:rFonts w:ascii="宋体" w:hAnsi="宋体" w:cs="宋体" w:hint="eastAsia"/>
          <w:color w:val="000000"/>
          <w:kern w:val="0"/>
          <w:sz w:val="28"/>
          <w:szCs w:val="28"/>
        </w:rPr>
        <w:t>提供必要的工作室</w:t>
      </w:r>
      <w:r>
        <w:rPr>
          <w:rFonts w:ascii="宋体" w:hAnsi="宋体" w:cs="宋体" w:hint="eastAsia"/>
          <w:color w:val="000000"/>
          <w:sz w:val="28"/>
          <w:szCs w:val="28"/>
        </w:rPr>
        <w:t>和配套设施，安排助手并协助组建学术梯队。</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6、配偶协助安置。</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（三）青年英才</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1、一次性安家费：50-80万元（税后）；</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2、科研启动经费：自然科学类30-50万元，人文社科类10-30万元；</w:t>
      </w:r>
    </w:p>
    <w:p w:rsidR="00D21483" w:rsidRPr="00FC6F7B" w:rsidRDefault="00D21483" w:rsidP="00D21483">
      <w:pPr>
        <w:widowControl/>
        <w:spacing w:line="480" w:lineRule="exact"/>
        <w:ind w:firstLineChars="200" w:firstLine="560"/>
        <w:rPr>
          <w:rFonts w:ascii="宋体" w:hAnsi="宋体" w:cs="宋体"/>
          <w:color w:val="000000" w:themeColor="text1"/>
          <w:sz w:val="28"/>
          <w:szCs w:val="28"/>
        </w:rPr>
      </w:pPr>
      <w:r w:rsidRPr="00FC6F7B">
        <w:rPr>
          <w:rFonts w:ascii="宋体" w:hAnsi="宋体" w:cs="宋体" w:hint="eastAsia"/>
          <w:color w:val="000000" w:themeColor="text1"/>
          <w:sz w:val="28"/>
          <w:szCs w:val="28"/>
        </w:rPr>
        <w:t>3、薪资：享受</w:t>
      </w:r>
      <w:r w:rsidR="00D13024" w:rsidRPr="00FC6F7B">
        <w:rPr>
          <w:rFonts w:ascii="宋体" w:hAnsi="宋体" w:cs="宋体" w:hint="eastAsia"/>
          <w:color w:val="000000" w:themeColor="text1"/>
          <w:sz w:val="28"/>
          <w:szCs w:val="28"/>
        </w:rPr>
        <w:t>校内</w:t>
      </w:r>
      <w:r w:rsidRPr="00FC6F7B">
        <w:rPr>
          <w:rFonts w:ascii="宋体" w:hAnsi="宋体" w:cs="宋体" w:hint="eastAsia"/>
          <w:color w:val="000000" w:themeColor="text1"/>
          <w:sz w:val="28"/>
          <w:szCs w:val="28"/>
        </w:rPr>
        <w:t>同职称人员上浮一个层级待遇；时间为3年。</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4、来校工作第一年每月提供租房补贴2000元；</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kern w:val="0"/>
          <w:sz w:val="28"/>
          <w:szCs w:val="28"/>
        </w:rPr>
        <w:t>5、提供必要的工作室</w:t>
      </w:r>
      <w:r>
        <w:rPr>
          <w:rFonts w:ascii="宋体" w:hAnsi="宋体" w:cs="宋体" w:hint="eastAsia"/>
          <w:color w:val="000000"/>
          <w:sz w:val="28"/>
          <w:szCs w:val="28"/>
        </w:rPr>
        <w:t>和配套设施。</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6、配偶协助安置</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（四）优秀博士</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1、一次性安家费：35-45万元（税后）；</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2、科研启动经费：自然科学类10-15万元，人文社科类5-8万元；</w:t>
      </w:r>
    </w:p>
    <w:p w:rsidR="00D21483" w:rsidRPr="009A16A6" w:rsidRDefault="00D21483" w:rsidP="009A16A6">
      <w:pPr>
        <w:widowControl/>
        <w:spacing w:line="480" w:lineRule="exact"/>
        <w:ind w:firstLineChars="200" w:firstLine="560"/>
        <w:rPr>
          <w:rFonts w:ascii="宋体" w:hAnsi="宋体" w:cs="宋体"/>
          <w:color w:val="000000" w:themeColor="text1"/>
          <w:sz w:val="28"/>
          <w:szCs w:val="28"/>
        </w:rPr>
      </w:pPr>
      <w:r w:rsidRPr="009A16A6">
        <w:rPr>
          <w:rFonts w:ascii="宋体" w:hAnsi="宋体" w:cs="宋体" w:hint="eastAsia"/>
          <w:color w:val="000000" w:themeColor="text1"/>
          <w:sz w:val="28"/>
          <w:szCs w:val="28"/>
        </w:rPr>
        <w:t>4、薪资：</w:t>
      </w:r>
      <w:r w:rsidR="005F7D0A" w:rsidRPr="009A16A6">
        <w:rPr>
          <w:rFonts w:ascii="宋体" w:hAnsi="宋体" w:cs="宋体" w:hint="eastAsia"/>
          <w:color w:val="000000" w:themeColor="text1"/>
          <w:sz w:val="28"/>
          <w:szCs w:val="28"/>
        </w:rPr>
        <w:t>享受</w:t>
      </w:r>
      <w:r w:rsidR="00D13024" w:rsidRPr="009A16A6">
        <w:rPr>
          <w:rFonts w:ascii="宋体" w:hAnsi="宋体" w:cs="宋体" w:hint="eastAsia"/>
          <w:color w:val="000000" w:themeColor="text1"/>
          <w:sz w:val="28"/>
          <w:szCs w:val="28"/>
        </w:rPr>
        <w:t>校内</w:t>
      </w:r>
      <w:r w:rsidR="005F7D0A" w:rsidRPr="009A16A6">
        <w:rPr>
          <w:rFonts w:ascii="宋体" w:hAnsi="宋体" w:cs="宋体" w:hint="eastAsia"/>
          <w:color w:val="000000" w:themeColor="text1"/>
          <w:sz w:val="28"/>
          <w:szCs w:val="28"/>
        </w:rPr>
        <w:t>同职称人员上浮一个层级待遇</w:t>
      </w:r>
      <w:r w:rsidR="007177C1" w:rsidRPr="009A16A6">
        <w:rPr>
          <w:rFonts w:ascii="宋体" w:hAnsi="宋体" w:cs="宋体" w:hint="eastAsia"/>
          <w:color w:val="000000" w:themeColor="text1"/>
          <w:sz w:val="28"/>
          <w:szCs w:val="28"/>
        </w:rPr>
        <w:t>（</w:t>
      </w:r>
      <w:r w:rsidR="005F7D0A" w:rsidRPr="009A16A6">
        <w:rPr>
          <w:rFonts w:ascii="宋体" w:hAnsi="宋体" w:cs="宋体" w:hint="eastAsia"/>
          <w:color w:val="000000" w:themeColor="text1"/>
          <w:sz w:val="28"/>
          <w:szCs w:val="28"/>
        </w:rPr>
        <w:t>暂</w:t>
      </w:r>
      <w:r w:rsidR="009A16A6">
        <w:rPr>
          <w:rFonts w:ascii="宋体" w:hAnsi="宋体" w:cs="宋体" w:hint="eastAsia"/>
          <w:color w:val="000000" w:themeColor="text1"/>
          <w:sz w:val="28"/>
          <w:szCs w:val="28"/>
        </w:rPr>
        <w:t>未取得</w:t>
      </w:r>
      <w:r w:rsidR="000901E2" w:rsidRPr="009A16A6">
        <w:rPr>
          <w:rFonts w:ascii="宋体" w:hAnsi="宋体" w:cs="宋体" w:hint="eastAsia"/>
          <w:color w:val="000000" w:themeColor="text1"/>
          <w:sz w:val="28"/>
          <w:szCs w:val="28"/>
        </w:rPr>
        <w:t>职称</w:t>
      </w:r>
      <w:r w:rsidR="00DB0866" w:rsidRPr="009A16A6">
        <w:rPr>
          <w:rFonts w:ascii="宋体" w:hAnsi="宋体" w:cs="宋体" w:hint="eastAsia"/>
          <w:color w:val="000000" w:themeColor="text1"/>
          <w:sz w:val="28"/>
          <w:szCs w:val="28"/>
        </w:rPr>
        <w:t>的</w:t>
      </w:r>
      <w:r w:rsidR="005F7D0A" w:rsidRPr="009A16A6">
        <w:rPr>
          <w:rFonts w:ascii="宋体" w:hAnsi="宋体" w:cs="宋体" w:hint="eastAsia"/>
          <w:color w:val="000000" w:themeColor="text1"/>
          <w:sz w:val="28"/>
          <w:szCs w:val="28"/>
        </w:rPr>
        <w:t>享受</w:t>
      </w:r>
      <w:r w:rsidR="00D13024" w:rsidRPr="009A16A6">
        <w:rPr>
          <w:rFonts w:ascii="宋体" w:hAnsi="宋体" w:cs="宋体" w:hint="eastAsia"/>
          <w:color w:val="000000" w:themeColor="text1"/>
          <w:sz w:val="28"/>
          <w:szCs w:val="28"/>
        </w:rPr>
        <w:t>校内</w:t>
      </w:r>
      <w:r w:rsidR="005F7D0A" w:rsidRPr="009A16A6">
        <w:rPr>
          <w:rFonts w:ascii="宋体" w:hAnsi="宋体" w:cs="宋体" w:hint="eastAsia"/>
          <w:color w:val="000000" w:themeColor="text1"/>
          <w:sz w:val="28"/>
          <w:szCs w:val="28"/>
        </w:rPr>
        <w:t>中级职称待遇</w:t>
      </w:r>
      <w:r w:rsidR="000901E2" w:rsidRPr="009A16A6">
        <w:rPr>
          <w:rFonts w:ascii="宋体" w:hAnsi="宋体" w:cs="宋体" w:hint="eastAsia"/>
          <w:color w:val="000000" w:themeColor="text1"/>
          <w:sz w:val="28"/>
          <w:szCs w:val="28"/>
        </w:rPr>
        <w:t>）</w:t>
      </w:r>
      <w:r w:rsidRPr="009A16A6">
        <w:rPr>
          <w:rFonts w:ascii="宋体" w:hAnsi="宋体" w:cs="宋体" w:hint="eastAsia"/>
          <w:color w:val="000000" w:themeColor="text1"/>
          <w:sz w:val="28"/>
          <w:szCs w:val="28"/>
        </w:rPr>
        <w:t>；时间为3年。</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5、来校工作第一年每月提供租房补贴1500元。</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kern w:val="0"/>
          <w:sz w:val="28"/>
          <w:szCs w:val="28"/>
        </w:rPr>
        <w:t>6、提供必要的工作室</w:t>
      </w:r>
      <w:r>
        <w:rPr>
          <w:rFonts w:ascii="宋体" w:hAnsi="宋体" w:cs="宋体" w:hint="eastAsia"/>
          <w:color w:val="000000"/>
          <w:sz w:val="28"/>
          <w:szCs w:val="28"/>
        </w:rPr>
        <w:t>和配套设施。</w:t>
      </w:r>
    </w:p>
    <w:p w:rsidR="00D21483" w:rsidRDefault="00D21483" w:rsidP="00D21483">
      <w:pPr>
        <w:widowControl/>
        <w:spacing w:line="48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第五章 引进人才程序</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第十二条 编制计划。用人单位根据学科专业建设需要，于每年10</w:t>
      </w:r>
      <w:r w:rsidR="00F95E5F">
        <w:rPr>
          <w:rFonts w:ascii="宋体" w:hAnsi="宋体" w:cs="宋体" w:hint="eastAsia"/>
          <w:color w:val="000000"/>
          <w:sz w:val="28"/>
          <w:szCs w:val="28"/>
        </w:rPr>
        <w:t>月申报</w:t>
      </w:r>
      <w:r>
        <w:rPr>
          <w:rFonts w:ascii="宋体" w:hAnsi="宋体" w:cs="宋体" w:hint="eastAsia"/>
          <w:color w:val="000000"/>
          <w:sz w:val="28"/>
          <w:szCs w:val="28"/>
        </w:rPr>
        <w:t>下一年度引进高层次人才计划，人事处（人才办）根据学校人员编制情况和人才队伍现状汇总审核，经人才领导小组审议，提交校长办公会审议、校党委会会议审定后上报省卫健委、省</w:t>
      </w:r>
      <w:proofErr w:type="gramStart"/>
      <w:r>
        <w:rPr>
          <w:rFonts w:ascii="宋体" w:hAnsi="宋体" w:cs="宋体" w:hint="eastAsia"/>
          <w:color w:val="000000"/>
          <w:sz w:val="28"/>
          <w:szCs w:val="28"/>
        </w:rPr>
        <w:t>人社厅</w:t>
      </w:r>
      <w:proofErr w:type="gramEnd"/>
      <w:r>
        <w:rPr>
          <w:rFonts w:ascii="宋体" w:hAnsi="宋体" w:cs="宋体" w:hint="eastAsia"/>
          <w:color w:val="000000"/>
          <w:sz w:val="28"/>
          <w:szCs w:val="28"/>
        </w:rPr>
        <w:t>核准。</w:t>
      </w:r>
    </w:p>
    <w:p w:rsidR="00D21483" w:rsidRDefault="00D21483" w:rsidP="00D21483">
      <w:pPr>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第十三条 制定、核准招聘方案。学校根据核准的招聘计划，制定详细的招聘方案。招聘方案应具体、可操作性强，细化到引进人才招聘的具体方式方法、流程步骤。主要包括招聘信息发布、测试考核形式、招聘工作时间等，报省卫健委、省</w:t>
      </w:r>
      <w:proofErr w:type="gramStart"/>
      <w:r>
        <w:rPr>
          <w:rFonts w:ascii="宋体" w:hAnsi="宋体" w:cs="宋体" w:hint="eastAsia"/>
          <w:color w:val="000000"/>
          <w:kern w:val="0"/>
          <w:sz w:val="28"/>
          <w:szCs w:val="28"/>
        </w:rPr>
        <w:t>人社厅</w:t>
      </w:r>
      <w:proofErr w:type="gramEnd"/>
      <w:r>
        <w:rPr>
          <w:rFonts w:ascii="宋体" w:hAnsi="宋体" w:cs="宋体" w:hint="eastAsia"/>
          <w:color w:val="000000"/>
          <w:kern w:val="0"/>
          <w:sz w:val="28"/>
          <w:szCs w:val="28"/>
        </w:rPr>
        <w:t>审核通过后，对外公</w:t>
      </w:r>
      <w:r>
        <w:rPr>
          <w:rFonts w:ascii="宋体" w:hAnsi="宋体" w:cs="宋体" w:hint="eastAsia"/>
          <w:color w:val="000000"/>
          <w:kern w:val="0"/>
          <w:sz w:val="28"/>
          <w:szCs w:val="28"/>
        </w:rPr>
        <w:lastRenderedPageBreak/>
        <w:t>开发布招聘信息。</w:t>
      </w:r>
    </w:p>
    <w:p w:rsidR="00D21483" w:rsidRDefault="00D21483" w:rsidP="00D21483">
      <w:pPr>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第十四条 资格审查。应聘者</w:t>
      </w:r>
      <w:r w:rsidR="00473864">
        <w:rPr>
          <w:rFonts w:ascii="宋体" w:hAnsi="宋体" w:cs="宋体" w:hint="eastAsia"/>
          <w:color w:val="000000"/>
          <w:kern w:val="0"/>
          <w:sz w:val="28"/>
          <w:szCs w:val="28"/>
        </w:rPr>
        <w:t>提交电子版或纸质版《安徽医学高等专科学校</w:t>
      </w:r>
      <w:r w:rsidR="00D10BB3">
        <w:rPr>
          <w:rFonts w:ascii="宋体" w:hAnsi="宋体" w:cs="宋体" w:hint="eastAsia"/>
          <w:color w:val="000000"/>
          <w:kern w:val="0"/>
          <w:sz w:val="28"/>
          <w:szCs w:val="28"/>
        </w:rPr>
        <w:t>引进高层次</w:t>
      </w:r>
      <w:r w:rsidR="00473864">
        <w:rPr>
          <w:rFonts w:ascii="宋体" w:hAnsi="宋体" w:cs="宋体" w:hint="eastAsia"/>
          <w:color w:val="000000"/>
          <w:kern w:val="0"/>
          <w:sz w:val="28"/>
          <w:szCs w:val="28"/>
        </w:rPr>
        <w:t>人才报名</w:t>
      </w:r>
      <w:r>
        <w:rPr>
          <w:rFonts w:ascii="宋体" w:hAnsi="宋体" w:cs="宋体" w:hint="eastAsia"/>
          <w:color w:val="000000"/>
          <w:kern w:val="0"/>
          <w:sz w:val="28"/>
          <w:szCs w:val="28"/>
        </w:rPr>
        <w:t>表》，同时提供个人简历、学历学位证明、任职证明、代表性论文论著、科研成果证明材料以及</w:t>
      </w:r>
      <w:r w:rsidRPr="00BB3056">
        <w:rPr>
          <w:rFonts w:ascii="宋体" w:hAnsi="宋体" w:cs="宋体" w:hint="eastAsia"/>
          <w:color w:val="000000" w:themeColor="text1"/>
          <w:kern w:val="0"/>
          <w:sz w:val="28"/>
          <w:szCs w:val="28"/>
        </w:rPr>
        <w:t>个人要求</w:t>
      </w:r>
      <w:r>
        <w:rPr>
          <w:rFonts w:ascii="宋体" w:hAnsi="宋体" w:cs="宋体" w:hint="eastAsia"/>
          <w:color w:val="000000"/>
          <w:kern w:val="0"/>
          <w:sz w:val="28"/>
          <w:szCs w:val="28"/>
        </w:rPr>
        <w:t>等相关材料。学校依据管理权限对申请人的材料进行初审，如符合条件且属学科所缺人才，则通过初审，进入考核阶段。用人单位依据招聘方案和岗位设置要求对应聘人员的专业素养、学术水平、科研能力等进行初步审查。</w:t>
      </w:r>
    </w:p>
    <w:p w:rsidR="00D21483" w:rsidRDefault="00D21483" w:rsidP="00D21483">
      <w:pPr>
        <w:spacing w:line="480" w:lineRule="exact"/>
        <w:ind w:firstLineChars="200" w:firstLine="560"/>
        <w:rPr>
          <w:rFonts w:ascii="宋体" w:hAnsi="宋体" w:cs="宋体"/>
          <w:color w:val="000000"/>
          <w:sz w:val="28"/>
          <w:szCs w:val="28"/>
        </w:rPr>
      </w:pPr>
      <w:r>
        <w:rPr>
          <w:rFonts w:ascii="宋体" w:hAnsi="宋体" w:cs="宋体" w:hint="eastAsia"/>
          <w:color w:val="000000"/>
          <w:kern w:val="0"/>
          <w:sz w:val="28"/>
          <w:szCs w:val="28"/>
        </w:rPr>
        <w:t>第十五条 测试考核。专业测试按照《安徽省省直事业单位公开招聘人员专业测试实施细则》（</w:t>
      </w:r>
      <w:proofErr w:type="gramStart"/>
      <w:r>
        <w:rPr>
          <w:rFonts w:ascii="宋体" w:hAnsi="宋体" w:cs="宋体" w:hint="eastAsia"/>
          <w:color w:val="000000"/>
          <w:kern w:val="0"/>
          <w:sz w:val="28"/>
          <w:szCs w:val="28"/>
        </w:rPr>
        <w:t>皖人社发</w:t>
      </w:r>
      <w:proofErr w:type="gramEnd"/>
      <w:r>
        <w:rPr>
          <w:rFonts w:ascii="宋体" w:hAnsi="宋体" w:cs="宋体" w:hint="eastAsia"/>
          <w:color w:val="000000"/>
          <w:kern w:val="0"/>
          <w:sz w:val="28"/>
          <w:szCs w:val="28"/>
        </w:rPr>
        <w:t>〔2013〕29号）和招聘方案确定的考核方式执行。专业人才引进测试考核工作由人事处（人才办）在学校人才工作领导小组领导下组织实施，成立考官组进行考核测试，评定成绩。</w:t>
      </w:r>
    </w:p>
    <w:p w:rsidR="00D21483" w:rsidRDefault="00D21483" w:rsidP="00D21483">
      <w:pPr>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第十六条 体检与考察。根据招聘计划数和应聘人员测试考核最终成绩，从高分到低分，按1：1比例确定参加体检、考察人员。</w:t>
      </w:r>
    </w:p>
    <w:p w:rsidR="00D21483" w:rsidRDefault="00D21483" w:rsidP="00D21483">
      <w:pPr>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1、体检按照《公务员录用体检通用标准（试行）》和《关于进一步规范全省事业单位招聘人员体检工作的通知》等文件执行。对体检出现缺额的，按总成绩从高分到低分依次等额递补。</w:t>
      </w:r>
    </w:p>
    <w:p w:rsidR="00D21483" w:rsidRDefault="00D21483" w:rsidP="00D21483">
      <w:pPr>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2、考察工作根据拟聘用岗位的要求，采取多种形式，全面考察应聘者的思想政治表现、道德品质、业务能力、工作实绩（学业成绩）以及是否需要回避等方面的情况。</w:t>
      </w:r>
    </w:p>
    <w:p w:rsidR="00D21483" w:rsidRDefault="00D21483" w:rsidP="00D21483">
      <w:pPr>
        <w:spacing w:line="480" w:lineRule="exact"/>
        <w:ind w:firstLineChars="200" w:firstLine="560"/>
        <w:rPr>
          <w:rFonts w:ascii="宋体" w:hAnsi="宋体" w:cs="宋体"/>
          <w:color w:val="000000"/>
          <w:kern w:val="0"/>
          <w:sz w:val="28"/>
          <w:szCs w:val="28"/>
        </w:rPr>
      </w:pPr>
      <w:r>
        <w:rPr>
          <w:rFonts w:ascii="宋体" w:hAnsi="宋体" w:cs="宋体" w:hint="eastAsia"/>
          <w:bCs/>
          <w:color w:val="000000"/>
          <w:kern w:val="0"/>
          <w:sz w:val="28"/>
          <w:szCs w:val="28"/>
        </w:rPr>
        <w:t>第十七条</w:t>
      </w:r>
      <w:r>
        <w:rPr>
          <w:rFonts w:ascii="宋体" w:hAnsi="宋体" w:cs="宋体" w:hint="eastAsia"/>
          <w:color w:val="000000"/>
          <w:kern w:val="0"/>
          <w:sz w:val="28"/>
          <w:szCs w:val="28"/>
        </w:rPr>
        <w:t xml:space="preserve"> 公示。人事处根据考核、考察和体检结果确定拟聘人员名单，报学校审定后在校园网和省</w:t>
      </w:r>
      <w:proofErr w:type="gramStart"/>
      <w:r>
        <w:rPr>
          <w:rFonts w:ascii="宋体" w:hAnsi="宋体" w:cs="宋体" w:hint="eastAsia"/>
          <w:color w:val="000000"/>
          <w:kern w:val="0"/>
          <w:sz w:val="28"/>
          <w:szCs w:val="28"/>
        </w:rPr>
        <w:t>卫健委网站</w:t>
      </w:r>
      <w:proofErr w:type="gramEnd"/>
      <w:r>
        <w:rPr>
          <w:rFonts w:ascii="宋体" w:hAnsi="宋体" w:cs="宋体" w:hint="eastAsia"/>
          <w:color w:val="000000"/>
          <w:kern w:val="0"/>
          <w:sz w:val="28"/>
          <w:szCs w:val="28"/>
        </w:rPr>
        <w:t>公示7天。</w:t>
      </w:r>
    </w:p>
    <w:p w:rsidR="00D21483" w:rsidRDefault="00D21483" w:rsidP="00D21483">
      <w:pPr>
        <w:spacing w:line="480" w:lineRule="exact"/>
        <w:ind w:firstLineChars="200" w:firstLine="560"/>
        <w:rPr>
          <w:rFonts w:ascii="宋体" w:hAnsi="宋体" w:cs="宋体"/>
          <w:color w:val="000000"/>
          <w:kern w:val="0"/>
          <w:sz w:val="28"/>
          <w:szCs w:val="28"/>
        </w:rPr>
      </w:pPr>
      <w:r>
        <w:rPr>
          <w:rFonts w:ascii="宋体" w:hAnsi="宋体" w:cs="宋体" w:hint="eastAsia"/>
          <w:color w:val="000000"/>
          <w:sz w:val="28"/>
          <w:szCs w:val="28"/>
          <w:shd w:val="clear" w:color="auto" w:fill="FFFFFF"/>
        </w:rPr>
        <w:t>第十八条 正式聘用。经公示无异议或公示结果不影响聘用的，由学校按照规定要求提供相关材料，经省</w:t>
      </w:r>
      <w:proofErr w:type="gramStart"/>
      <w:r>
        <w:rPr>
          <w:rFonts w:ascii="宋体" w:hAnsi="宋体" w:cs="宋体" w:hint="eastAsia"/>
          <w:color w:val="000000"/>
          <w:sz w:val="28"/>
          <w:szCs w:val="28"/>
          <w:shd w:val="clear" w:color="auto" w:fill="FFFFFF"/>
        </w:rPr>
        <w:t>卫健委审核</w:t>
      </w:r>
      <w:proofErr w:type="gramEnd"/>
      <w:r>
        <w:rPr>
          <w:rFonts w:ascii="宋体" w:hAnsi="宋体" w:cs="宋体" w:hint="eastAsia"/>
          <w:color w:val="000000"/>
          <w:sz w:val="28"/>
          <w:szCs w:val="28"/>
          <w:shd w:val="clear" w:color="auto" w:fill="FFFFFF"/>
        </w:rPr>
        <w:t>并报省人力资源和社会保障厅核准后，</w:t>
      </w:r>
      <w:r w:rsidRPr="00BB3056">
        <w:rPr>
          <w:rFonts w:ascii="宋体" w:hAnsi="宋体" w:cs="宋体" w:hint="eastAsia"/>
          <w:color w:val="000000" w:themeColor="text1"/>
          <w:sz w:val="28"/>
          <w:szCs w:val="28"/>
          <w:shd w:val="clear" w:color="auto" w:fill="FFFFFF"/>
        </w:rPr>
        <w:t>签订聘用合同</w:t>
      </w:r>
      <w:r>
        <w:rPr>
          <w:rFonts w:ascii="宋体" w:hAnsi="宋体" w:cs="宋体" w:hint="eastAsia"/>
          <w:color w:val="000000"/>
          <w:sz w:val="28"/>
          <w:szCs w:val="28"/>
          <w:shd w:val="clear" w:color="auto" w:fill="FFFFFF"/>
        </w:rPr>
        <w:t>，</w:t>
      </w:r>
      <w:r>
        <w:rPr>
          <w:rFonts w:ascii="宋体" w:hAnsi="宋体" w:cs="宋体" w:hint="eastAsia"/>
          <w:color w:val="000000"/>
          <w:kern w:val="0"/>
          <w:sz w:val="28"/>
          <w:szCs w:val="28"/>
        </w:rPr>
        <w:t>办理相关聘用手续。</w:t>
      </w:r>
    </w:p>
    <w:p w:rsidR="00D21483" w:rsidRDefault="00D21483" w:rsidP="00D21483">
      <w:pPr>
        <w:spacing w:line="480" w:lineRule="exact"/>
        <w:ind w:firstLineChars="200" w:firstLine="560"/>
        <w:rPr>
          <w:rFonts w:ascii="宋体" w:hAnsi="宋体" w:cs="宋体"/>
          <w:bCs/>
          <w:color w:val="000000"/>
          <w:sz w:val="28"/>
          <w:szCs w:val="28"/>
        </w:rPr>
      </w:pPr>
      <w:r>
        <w:rPr>
          <w:rFonts w:ascii="宋体" w:hAnsi="宋体" w:cs="宋体" w:hint="eastAsia"/>
          <w:color w:val="000000"/>
          <w:kern w:val="0"/>
          <w:sz w:val="28"/>
          <w:szCs w:val="28"/>
        </w:rPr>
        <w:t>第十九条 符合省</w:t>
      </w:r>
      <w:proofErr w:type="gramStart"/>
      <w:r>
        <w:rPr>
          <w:rFonts w:ascii="宋体" w:hAnsi="宋体" w:cs="宋体" w:hint="eastAsia"/>
          <w:color w:val="000000"/>
          <w:kern w:val="0"/>
          <w:sz w:val="28"/>
          <w:szCs w:val="28"/>
        </w:rPr>
        <w:t>人社厅</w:t>
      </w:r>
      <w:proofErr w:type="gramEnd"/>
      <w:r>
        <w:rPr>
          <w:rFonts w:ascii="宋体" w:hAnsi="宋体" w:cs="宋体" w:hint="eastAsia"/>
          <w:color w:val="000000"/>
          <w:kern w:val="0"/>
          <w:sz w:val="28"/>
          <w:szCs w:val="28"/>
        </w:rPr>
        <w:t>《关于进一步规范省直事业单位人员流动工作的通知》</w:t>
      </w:r>
      <w:r>
        <w:rPr>
          <w:rFonts w:ascii="宋体" w:hAnsi="宋体" w:hint="eastAsia"/>
          <w:sz w:val="28"/>
          <w:szCs w:val="28"/>
        </w:rPr>
        <w:t>（</w:t>
      </w:r>
      <w:proofErr w:type="gramStart"/>
      <w:r>
        <w:rPr>
          <w:rFonts w:ascii="宋体" w:hAnsi="宋体" w:hint="eastAsia"/>
          <w:sz w:val="28"/>
          <w:szCs w:val="28"/>
        </w:rPr>
        <w:t>皖人社秘</w:t>
      </w:r>
      <w:proofErr w:type="gramEnd"/>
      <w:r>
        <w:rPr>
          <w:rFonts w:ascii="宋体" w:hAnsi="宋体" w:hint="eastAsia"/>
          <w:sz w:val="28"/>
          <w:szCs w:val="28"/>
        </w:rPr>
        <w:t>[2016]371号）规定的特殊需要人员引进条件的，引进程序按其规定执行。</w:t>
      </w:r>
    </w:p>
    <w:p w:rsidR="00D21483" w:rsidRDefault="00D21483" w:rsidP="00D21483">
      <w:pPr>
        <w:widowControl/>
        <w:spacing w:line="48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lastRenderedPageBreak/>
        <w:t>第六章 柔性引进人才</w:t>
      </w:r>
    </w:p>
    <w:p w:rsidR="00D21483" w:rsidRPr="00B12ACE" w:rsidRDefault="00D21483" w:rsidP="00D21483">
      <w:pPr>
        <w:widowControl/>
        <w:spacing w:line="480" w:lineRule="exact"/>
        <w:ind w:firstLineChars="200" w:firstLine="560"/>
        <w:rPr>
          <w:rFonts w:ascii="宋体" w:hAnsi="宋体" w:cs="宋体"/>
          <w:color w:val="000000" w:themeColor="text1"/>
          <w:sz w:val="28"/>
          <w:szCs w:val="28"/>
        </w:rPr>
      </w:pPr>
      <w:r w:rsidRPr="00B12ACE">
        <w:rPr>
          <w:rFonts w:ascii="宋体" w:hAnsi="宋体" w:cs="宋体" w:hint="eastAsia"/>
          <w:bCs/>
          <w:color w:val="000000" w:themeColor="text1"/>
          <w:sz w:val="28"/>
          <w:szCs w:val="28"/>
        </w:rPr>
        <w:t xml:space="preserve">第二十条 </w:t>
      </w:r>
      <w:r w:rsidRPr="00B12ACE">
        <w:rPr>
          <w:rFonts w:ascii="宋体" w:hAnsi="宋体" w:cs="宋体" w:hint="eastAsia"/>
          <w:color w:val="000000" w:themeColor="text1"/>
          <w:sz w:val="28"/>
          <w:szCs w:val="28"/>
        </w:rPr>
        <w:t>学校设立名誉教授、兼职教授、客座教授、特聘教授、特聘专业或技术带头人等岗位用于柔性引进高层次人才来校兼职、咨询、讲学、合作研究等。</w:t>
      </w:r>
    </w:p>
    <w:p w:rsidR="00D21483" w:rsidRDefault="00D21483" w:rsidP="00D21483">
      <w:pPr>
        <w:widowControl/>
        <w:spacing w:line="480" w:lineRule="exact"/>
        <w:ind w:firstLineChars="200" w:firstLine="562"/>
        <w:rPr>
          <w:rFonts w:ascii="宋体" w:hAnsi="宋体"/>
          <w:b/>
          <w:color w:val="000000"/>
          <w:sz w:val="28"/>
          <w:szCs w:val="28"/>
        </w:rPr>
      </w:pPr>
      <w:r>
        <w:rPr>
          <w:rFonts w:ascii="宋体" w:hAnsi="宋体" w:cs="宋体" w:hint="eastAsia"/>
          <w:b/>
          <w:color w:val="000000"/>
          <w:sz w:val="28"/>
          <w:szCs w:val="28"/>
        </w:rPr>
        <w:t xml:space="preserve">第二十一条 </w:t>
      </w:r>
      <w:r>
        <w:rPr>
          <w:rFonts w:ascii="宋体" w:hAnsi="宋体"/>
          <w:b/>
          <w:color w:val="000000"/>
          <w:sz w:val="28"/>
          <w:szCs w:val="28"/>
        </w:rPr>
        <w:t>柔性引进人才的条件</w:t>
      </w:r>
    </w:p>
    <w:p w:rsidR="00D21483" w:rsidRPr="000F75E3" w:rsidRDefault="00D21483" w:rsidP="00D21483">
      <w:pPr>
        <w:widowControl/>
        <w:spacing w:line="480" w:lineRule="exact"/>
        <w:ind w:firstLineChars="200" w:firstLine="560"/>
        <w:rPr>
          <w:rFonts w:ascii="宋体" w:hAnsi="宋体" w:cs="宋体"/>
          <w:color w:val="000000"/>
          <w:sz w:val="28"/>
          <w:szCs w:val="28"/>
        </w:rPr>
      </w:pPr>
      <w:r w:rsidRPr="000F75E3">
        <w:rPr>
          <w:rFonts w:ascii="宋体" w:hAnsi="宋体" w:cs="宋体"/>
          <w:color w:val="000000"/>
          <w:sz w:val="28"/>
          <w:szCs w:val="28"/>
        </w:rPr>
        <w:t>1、</w:t>
      </w:r>
      <w:r w:rsidRPr="000F75E3">
        <w:rPr>
          <w:rFonts w:ascii="宋体" w:hAnsi="宋体" w:cs="宋体" w:hint="eastAsia"/>
          <w:color w:val="000000"/>
          <w:sz w:val="28"/>
          <w:szCs w:val="28"/>
        </w:rPr>
        <w:t>热爱高等教育事业，治学严谨，具备良好的政治素质、职业道德</w:t>
      </w:r>
      <w:r w:rsidRPr="000F75E3">
        <w:rPr>
          <w:rFonts w:ascii="宋体" w:hAnsi="宋体" w:cs="宋体"/>
          <w:color w:val="000000"/>
          <w:sz w:val="28"/>
          <w:szCs w:val="28"/>
        </w:rPr>
        <w:t>和团结协作精神，有参与我</w:t>
      </w:r>
      <w:r w:rsidRPr="000F75E3">
        <w:rPr>
          <w:rFonts w:ascii="宋体" w:hAnsi="宋体" w:cs="宋体" w:hint="eastAsia"/>
          <w:color w:val="000000"/>
          <w:sz w:val="28"/>
          <w:szCs w:val="28"/>
        </w:rPr>
        <w:t>校</w:t>
      </w:r>
      <w:r w:rsidRPr="000F75E3">
        <w:rPr>
          <w:rFonts w:ascii="宋体" w:hAnsi="宋体" w:cs="宋体"/>
          <w:color w:val="000000"/>
          <w:sz w:val="28"/>
          <w:szCs w:val="28"/>
        </w:rPr>
        <w:t>教学、管理、科研、专业建设等实际工作的意愿，能较好的指导或参与</w:t>
      </w:r>
      <w:r w:rsidRPr="000F75E3">
        <w:rPr>
          <w:rFonts w:ascii="宋体" w:hAnsi="宋体" w:cs="宋体" w:hint="eastAsia"/>
          <w:color w:val="000000"/>
          <w:sz w:val="28"/>
          <w:szCs w:val="28"/>
        </w:rPr>
        <w:t>学校</w:t>
      </w:r>
      <w:r w:rsidRPr="000F75E3">
        <w:rPr>
          <w:rFonts w:ascii="宋体" w:hAnsi="宋体" w:cs="宋体"/>
          <w:color w:val="000000"/>
          <w:sz w:val="28"/>
          <w:szCs w:val="28"/>
        </w:rPr>
        <w:t>的教育教学建设。</w:t>
      </w:r>
      <w:r w:rsidRPr="000F75E3">
        <w:rPr>
          <w:rFonts w:ascii="宋体" w:hAnsi="宋体" w:cs="宋体"/>
          <w:color w:val="000000"/>
          <w:sz w:val="28"/>
          <w:szCs w:val="28"/>
        </w:rPr>
        <w:br/>
        <w:t xml:space="preserve">　　2、学术造诣较深，在所从事的领域已取得显著成绩，得到同行专家的公认，能对我</w:t>
      </w:r>
      <w:r w:rsidRPr="000F75E3">
        <w:rPr>
          <w:rFonts w:ascii="宋体" w:hAnsi="宋体" w:cs="宋体" w:hint="eastAsia"/>
          <w:color w:val="000000"/>
          <w:sz w:val="28"/>
          <w:szCs w:val="28"/>
        </w:rPr>
        <w:t>校专业学科</w:t>
      </w:r>
      <w:r w:rsidRPr="000F75E3">
        <w:rPr>
          <w:rFonts w:ascii="宋体" w:hAnsi="宋体" w:cs="宋体"/>
          <w:color w:val="000000"/>
          <w:sz w:val="28"/>
          <w:szCs w:val="28"/>
        </w:rPr>
        <w:t>建设起较大促进作用。</w:t>
      </w:r>
      <w:r w:rsidRPr="000F75E3">
        <w:rPr>
          <w:rFonts w:ascii="宋体" w:hAnsi="宋体" w:cs="宋体"/>
          <w:color w:val="000000"/>
          <w:sz w:val="28"/>
          <w:szCs w:val="28"/>
        </w:rPr>
        <w:br/>
        <w:t xml:space="preserve">　　3、一般具有高级职称</w:t>
      </w:r>
      <w:r w:rsidRPr="000F75E3">
        <w:rPr>
          <w:rFonts w:ascii="宋体" w:hAnsi="宋体" w:cs="宋体" w:hint="eastAsia"/>
          <w:color w:val="000000"/>
          <w:sz w:val="28"/>
          <w:szCs w:val="28"/>
        </w:rPr>
        <w:t>或博士学位</w:t>
      </w:r>
      <w:r w:rsidRPr="000F75E3">
        <w:rPr>
          <w:rFonts w:ascii="宋体" w:hAnsi="宋体" w:cs="宋体"/>
          <w:color w:val="000000"/>
          <w:sz w:val="28"/>
          <w:szCs w:val="28"/>
        </w:rPr>
        <w:t>，年龄不限，身体健康，能较好履行约定的工作职责。</w:t>
      </w:r>
    </w:p>
    <w:p w:rsidR="00D21483" w:rsidRDefault="00D21483" w:rsidP="00D21483">
      <w:pPr>
        <w:spacing w:line="480" w:lineRule="exact"/>
        <w:ind w:firstLineChars="200" w:firstLine="562"/>
        <w:rPr>
          <w:rFonts w:ascii="宋体" w:hAnsi="宋体"/>
          <w:b/>
          <w:color w:val="000000"/>
          <w:sz w:val="28"/>
          <w:szCs w:val="28"/>
        </w:rPr>
      </w:pPr>
      <w:r>
        <w:rPr>
          <w:rFonts w:ascii="宋体" w:hAnsi="宋体" w:hint="eastAsia"/>
          <w:b/>
          <w:color w:val="000000"/>
          <w:sz w:val="28"/>
          <w:szCs w:val="28"/>
        </w:rPr>
        <w:t>第二十二条 柔性引进人才的岗位职责</w:t>
      </w:r>
    </w:p>
    <w:p w:rsidR="00D21483" w:rsidRPr="000F75E3" w:rsidRDefault="00D21483" w:rsidP="00D21483">
      <w:pPr>
        <w:spacing w:line="480" w:lineRule="exact"/>
        <w:ind w:firstLineChars="200" w:firstLine="560"/>
        <w:rPr>
          <w:rFonts w:ascii="宋体" w:hAnsi="宋体" w:cs="宋体"/>
          <w:color w:val="000000"/>
          <w:sz w:val="28"/>
          <w:szCs w:val="28"/>
        </w:rPr>
      </w:pPr>
      <w:r w:rsidRPr="000F75E3">
        <w:rPr>
          <w:rFonts w:ascii="宋体" w:hAnsi="宋体" w:cs="宋体" w:hint="eastAsia"/>
          <w:color w:val="000000"/>
          <w:sz w:val="28"/>
          <w:szCs w:val="28"/>
        </w:rPr>
        <w:t>根据岗位职责及柔性引进人才来校前的科研教学水平，制定其聘期内的具体工作任务及目标，并与柔性引进人才商议，最终明确在聘用协议中。</w:t>
      </w:r>
    </w:p>
    <w:p w:rsidR="00D21483" w:rsidRPr="000F75E3" w:rsidRDefault="00D21483" w:rsidP="00D21483">
      <w:pPr>
        <w:spacing w:line="480" w:lineRule="exact"/>
        <w:ind w:firstLineChars="200" w:firstLine="560"/>
        <w:rPr>
          <w:rFonts w:ascii="宋体" w:hAnsi="宋体" w:cs="宋体"/>
          <w:color w:val="000000"/>
          <w:sz w:val="28"/>
          <w:szCs w:val="28"/>
        </w:rPr>
      </w:pPr>
      <w:r w:rsidRPr="000F75E3">
        <w:rPr>
          <w:rFonts w:ascii="宋体" w:hAnsi="宋体" w:cs="宋体" w:hint="eastAsia"/>
          <w:color w:val="000000"/>
          <w:sz w:val="28"/>
          <w:szCs w:val="28"/>
        </w:rPr>
        <w:t xml:space="preserve">1、积极参与所在专业学科建设，指导教学改革、专业建设、师资队伍建设。    </w:t>
      </w:r>
    </w:p>
    <w:p w:rsidR="00D21483" w:rsidRPr="000F75E3" w:rsidRDefault="00D21483" w:rsidP="00D21483">
      <w:pPr>
        <w:spacing w:line="480" w:lineRule="exact"/>
        <w:ind w:firstLineChars="200" w:firstLine="560"/>
        <w:rPr>
          <w:rFonts w:ascii="宋体" w:hAnsi="宋体" w:cs="宋体"/>
          <w:color w:val="000000"/>
          <w:sz w:val="28"/>
          <w:szCs w:val="28"/>
        </w:rPr>
      </w:pPr>
      <w:r w:rsidRPr="000F75E3">
        <w:rPr>
          <w:rFonts w:ascii="宋体" w:hAnsi="宋体" w:cs="宋体" w:hint="eastAsia"/>
          <w:color w:val="000000"/>
          <w:sz w:val="28"/>
          <w:szCs w:val="28"/>
        </w:rPr>
        <w:t>2、以我校名义共同申报重大教科研项目或进行项目合作研究。</w:t>
      </w:r>
    </w:p>
    <w:p w:rsidR="00D21483" w:rsidRPr="000F75E3" w:rsidRDefault="00D21483" w:rsidP="00D21483">
      <w:pPr>
        <w:spacing w:line="480" w:lineRule="exact"/>
        <w:ind w:firstLineChars="200" w:firstLine="560"/>
        <w:rPr>
          <w:rFonts w:ascii="宋体" w:hAnsi="宋体" w:cs="宋体"/>
          <w:color w:val="000000"/>
          <w:sz w:val="28"/>
          <w:szCs w:val="28"/>
        </w:rPr>
      </w:pPr>
      <w:r w:rsidRPr="000F75E3">
        <w:rPr>
          <w:rFonts w:ascii="宋体" w:hAnsi="宋体" w:cs="宋体" w:hint="eastAsia"/>
          <w:color w:val="000000"/>
          <w:sz w:val="28"/>
          <w:szCs w:val="28"/>
        </w:rPr>
        <w:t xml:space="preserve">3、开设本专业学科前沿领域的课程和讲座；或为学校特色专业或精品课程建设做出重大贡献；或以我校名义取得较高水平的教学成果。 </w:t>
      </w:r>
    </w:p>
    <w:p w:rsidR="00D21483" w:rsidRDefault="00D21483" w:rsidP="00D21483">
      <w:pPr>
        <w:widowControl/>
        <w:spacing w:line="480" w:lineRule="exact"/>
        <w:ind w:firstLineChars="200" w:firstLine="560"/>
        <w:rPr>
          <w:rFonts w:ascii="宋体" w:hAnsi="宋体" w:cs="宋体"/>
          <w:color w:val="000000"/>
          <w:sz w:val="28"/>
          <w:szCs w:val="28"/>
        </w:rPr>
      </w:pPr>
      <w:r w:rsidRPr="000F75E3">
        <w:rPr>
          <w:rFonts w:ascii="宋体" w:hAnsi="宋体" w:cs="宋体" w:hint="eastAsia"/>
          <w:color w:val="000000"/>
          <w:sz w:val="28"/>
          <w:szCs w:val="28"/>
        </w:rPr>
        <w:t>4、指导和培养青年教师，建立</w:t>
      </w:r>
      <w:proofErr w:type="gramStart"/>
      <w:r w:rsidRPr="000F75E3">
        <w:rPr>
          <w:rFonts w:ascii="宋体" w:hAnsi="宋体" w:cs="宋体" w:hint="eastAsia"/>
          <w:color w:val="000000"/>
          <w:sz w:val="28"/>
          <w:szCs w:val="28"/>
        </w:rPr>
        <w:t>一</w:t>
      </w:r>
      <w:proofErr w:type="gramEnd"/>
      <w:r w:rsidRPr="000F75E3">
        <w:rPr>
          <w:rFonts w:ascii="宋体" w:hAnsi="宋体" w:cs="宋体" w:hint="eastAsia"/>
          <w:color w:val="000000"/>
          <w:sz w:val="28"/>
          <w:szCs w:val="28"/>
        </w:rPr>
        <w:t xml:space="preserve">支具有较强专业理论基础和专业特长，学术水平和创新能力较强，结构合理的教学或科研团队。 </w:t>
      </w:r>
      <w:r w:rsidRPr="000F75E3">
        <w:rPr>
          <w:rFonts w:ascii="宋体" w:hAnsi="宋体" w:cs="宋体" w:hint="eastAsia"/>
          <w:color w:val="000000"/>
          <w:sz w:val="28"/>
          <w:szCs w:val="28"/>
        </w:rPr>
        <w:br/>
      </w:r>
      <w:r>
        <w:rPr>
          <w:rFonts w:ascii="宋体" w:hAnsi="宋体" w:cs="宋体" w:hint="eastAsia"/>
          <w:color w:val="000000"/>
          <w:sz w:val="28"/>
          <w:szCs w:val="28"/>
        </w:rPr>
        <w:t xml:space="preserve">    第二十三条 柔性引进的程序</w:t>
      </w:r>
    </w:p>
    <w:p w:rsidR="00D21483" w:rsidRDefault="00D21483" w:rsidP="00D21483">
      <w:pPr>
        <w:widowControl/>
        <w:spacing w:line="480" w:lineRule="exact"/>
        <w:ind w:firstLineChars="200" w:firstLine="560"/>
        <w:rPr>
          <w:rFonts w:ascii="宋体" w:hAnsi="宋体"/>
          <w:sz w:val="28"/>
          <w:szCs w:val="28"/>
        </w:rPr>
      </w:pPr>
      <w:r>
        <w:rPr>
          <w:rFonts w:ascii="宋体" w:hAnsi="宋体" w:hint="eastAsia"/>
          <w:sz w:val="28"/>
          <w:szCs w:val="28"/>
        </w:rPr>
        <w:t xml:space="preserve">1、用人单位根据学科专业建设以及教学科研工作需要物色人选，提出书面报告，明确柔性引进人才具体条件、聘用期限、工作任务和目标等，并填写《柔性引进人才审批表》，经学校原则同意后报人事处（人才办）备案。 </w:t>
      </w:r>
    </w:p>
    <w:p w:rsidR="00D21483" w:rsidRDefault="00D21483" w:rsidP="00D21483">
      <w:pPr>
        <w:widowControl/>
        <w:spacing w:line="480" w:lineRule="exact"/>
        <w:ind w:firstLineChars="200" w:firstLine="560"/>
        <w:rPr>
          <w:rFonts w:ascii="宋体" w:hAnsi="宋体"/>
          <w:sz w:val="28"/>
          <w:szCs w:val="28"/>
        </w:rPr>
      </w:pPr>
      <w:r>
        <w:rPr>
          <w:rFonts w:ascii="宋体" w:hAnsi="宋体" w:hint="eastAsia"/>
          <w:sz w:val="28"/>
          <w:szCs w:val="28"/>
        </w:rPr>
        <w:lastRenderedPageBreak/>
        <w:t xml:space="preserve">2．柔性引进人才应提供个人学习和工作简历、近5年来的主要学术成就、拟聘期限、聘期内拟完成的工作目标以及需要学校提供的条件及相关待遇等，并附相关学历及成果材料。 </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hint="eastAsia"/>
          <w:sz w:val="28"/>
          <w:szCs w:val="28"/>
        </w:rPr>
        <w:t>3．用人单位对柔性引进人才的业务水平进行考核，内容主要包括柔性引进人才的基本条件、学术水平、教学科研能力等。必要时聘请校外专家考核。用人单位提出初审意见报人事处（人才办）审核。</w:t>
      </w:r>
    </w:p>
    <w:p w:rsidR="00D21483" w:rsidRDefault="00D21483" w:rsidP="00D21483">
      <w:pPr>
        <w:widowControl/>
        <w:spacing w:line="480" w:lineRule="exact"/>
        <w:ind w:firstLineChars="200" w:firstLine="560"/>
        <w:rPr>
          <w:rFonts w:ascii="宋体" w:hAnsi="宋体"/>
          <w:sz w:val="28"/>
          <w:szCs w:val="28"/>
        </w:rPr>
      </w:pPr>
      <w:r>
        <w:rPr>
          <w:rFonts w:ascii="宋体" w:hAnsi="宋体" w:hint="eastAsia"/>
          <w:sz w:val="28"/>
          <w:szCs w:val="28"/>
        </w:rPr>
        <w:t>4．学校人才工作领导小组根据用人单位初审和人事处（人才办）审核结果进行审定，经校长办公会批准聘用。</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hint="eastAsia"/>
          <w:sz w:val="28"/>
          <w:szCs w:val="28"/>
        </w:rPr>
        <w:t>5．学校与柔性引进人才签订聘用合同（包括聘用时间、工作任务及待遇等），聘期1-3年。</w:t>
      </w:r>
      <w:r>
        <w:rPr>
          <w:rFonts w:ascii="宋体" w:hAnsi="宋体" w:cs="宋体" w:hint="eastAsia"/>
          <w:color w:val="000000"/>
          <w:sz w:val="28"/>
          <w:szCs w:val="28"/>
        </w:rPr>
        <w:t xml:space="preserve"> </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第二十四条 柔性引进人才待遇</w:t>
      </w:r>
    </w:p>
    <w:p w:rsidR="00D21483" w:rsidRDefault="00D21483" w:rsidP="00D21483">
      <w:pPr>
        <w:widowControl/>
        <w:spacing w:line="480" w:lineRule="exact"/>
        <w:ind w:firstLineChars="200" w:firstLine="560"/>
        <w:rPr>
          <w:sz w:val="28"/>
          <w:szCs w:val="28"/>
        </w:rPr>
      </w:pPr>
      <w:r>
        <w:rPr>
          <w:rFonts w:ascii="宋体" w:hAnsi="宋体" w:cs="宋体" w:hint="eastAsia"/>
          <w:color w:val="000000"/>
          <w:sz w:val="28"/>
          <w:szCs w:val="28"/>
        </w:rPr>
        <w:t>1、柔性引进人才</w:t>
      </w:r>
      <w:r>
        <w:rPr>
          <w:rFonts w:ascii="宋体" w:hAnsi="宋体" w:hint="eastAsia"/>
          <w:sz w:val="28"/>
          <w:szCs w:val="28"/>
        </w:rPr>
        <w:t>的待遇由人才类型、工作任务、来我校实际工作时间等确定，一人一议，商议确定后明确在工作协议中，</w:t>
      </w:r>
      <w:r>
        <w:rPr>
          <w:rFonts w:hint="eastAsia"/>
          <w:sz w:val="28"/>
          <w:szCs w:val="28"/>
        </w:rPr>
        <w:t>结算方式可以选择按项目管理结算、按工作量结算或按年薪结算等多种结算方式。</w:t>
      </w:r>
    </w:p>
    <w:p w:rsidR="00D21483" w:rsidRDefault="00D21483" w:rsidP="00D21483">
      <w:pPr>
        <w:widowControl/>
        <w:spacing w:line="480" w:lineRule="exact"/>
        <w:ind w:firstLineChars="200" w:firstLine="560"/>
        <w:rPr>
          <w:sz w:val="28"/>
          <w:szCs w:val="28"/>
        </w:rPr>
      </w:pPr>
      <w:r>
        <w:rPr>
          <w:rFonts w:ascii="宋体" w:hAnsi="宋体" w:hint="eastAsia"/>
          <w:sz w:val="28"/>
          <w:szCs w:val="28"/>
        </w:rPr>
        <w:t>2、</w:t>
      </w:r>
      <w:r>
        <w:rPr>
          <w:rFonts w:hint="eastAsia"/>
          <w:sz w:val="28"/>
          <w:szCs w:val="28"/>
        </w:rPr>
        <w:t>学校根据柔性引进人才所在学科专业建设需要，经相关专家论证后，可以为其提供相应的科研启动费。</w:t>
      </w:r>
    </w:p>
    <w:p w:rsidR="00D21483" w:rsidRDefault="00D21483" w:rsidP="00D21483">
      <w:pPr>
        <w:widowControl/>
        <w:spacing w:line="480" w:lineRule="exact"/>
        <w:ind w:firstLineChars="200" w:firstLine="560"/>
        <w:rPr>
          <w:sz w:val="28"/>
          <w:szCs w:val="28"/>
        </w:rPr>
      </w:pPr>
      <w:r>
        <w:rPr>
          <w:rFonts w:ascii="宋体" w:hAnsi="宋体" w:cs="宋体" w:hint="eastAsia"/>
          <w:color w:val="000000"/>
          <w:sz w:val="28"/>
          <w:szCs w:val="28"/>
        </w:rPr>
        <w:t>3、柔性引进人才来校工作所需的办公用房、办公用品、食宿条件、实验条件及交通费用等由所在用人单位负责协调有关部门解决。</w:t>
      </w:r>
    </w:p>
    <w:p w:rsidR="00D21483" w:rsidRDefault="00D21483" w:rsidP="00D21483">
      <w:pPr>
        <w:widowControl/>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第二十五条 柔性引进人才考核与管理</w:t>
      </w:r>
    </w:p>
    <w:p w:rsidR="00D21483" w:rsidRDefault="00D21483" w:rsidP="00D21483">
      <w:pPr>
        <w:widowControl/>
        <w:spacing w:line="480" w:lineRule="exact"/>
        <w:ind w:firstLineChars="200" w:firstLine="560"/>
        <w:rPr>
          <w:rFonts w:ascii="宋体" w:hAnsi="宋体"/>
          <w:sz w:val="28"/>
          <w:szCs w:val="28"/>
        </w:rPr>
      </w:pPr>
      <w:r>
        <w:rPr>
          <w:rFonts w:ascii="宋体" w:hAnsi="宋体" w:hint="eastAsia"/>
          <w:sz w:val="28"/>
          <w:szCs w:val="28"/>
        </w:rPr>
        <w:t xml:space="preserve">1、根据柔性引进人才年度及聘期目标，对柔性引进人才进行年度考核和聘期考核。年度考核着重考察柔性引进人才在本年度的履职情况；聘期考核全面考察柔性引进人才在聘期内的履职情况及完成任期目标情况。 </w:t>
      </w:r>
    </w:p>
    <w:p w:rsidR="00D21483" w:rsidRDefault="00D21483" w:rsidP="00D21483">
      <w:pPr>
        <w:widowControl/>
        <w:spacing w:line="480" w:lineRule="exact"/>
        <w:ind w:firstLineChars="200" w:firstLine="560"/>
        <w:rPr>
          <w:rStyle w:val="apple-converted-space"/>
          <w:rFonts w:ascii="宋体" w:hAnsi="宋体" w:cs="宋体"/>
          <w:sz w:val="28"/>
          <w:szCs w:val="28"/>
        </w:rPr>
      </w:pPr>
      <w:r>
        <w:rPr>
          <w:rFonts w:ascii="宋体" w:hAnsi="宋体" w:hint="eastAsia"/>
          <w:sz w:val="28"/>
          <w:szCs w:val="28"/>
        </w:rPr>
        <w:t>2、柔性引进人才对照所签订的聘用协议，认真总结履职情况。所在用人单位对柔性引进人才的工作进行考核，并将考核意见报人事处（人才办）；人事处（人才办）组织同行专家进行评估，并提交学校人才工作领导小组审核决定是否续聘。</w:t>
      </w:r>
      <w:r>
        <w:rPr>
          <w:rFonts w:ascii="宋体" w:hAnsi="宋体" w:cs="宋体" w:hint="eastAsia"/>
          <w:sz w:val="28"/>
          <w:szCs w:val="28"/>
        </w:rPr>
        <w:t>如当年无故未来校工作或没有任何实质性工作进展者，解除聘用协议。</w:t>
      </w:r>
    </w:p>
    <w:p w:rsidR="00D21483" w:rsidRDefault="00D21483" w:rsidP="00D21483">
      <w:pPr>
        <w:widowControl/>
        <w:spacing w:line="48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lastRenderedPageBreak/>
        <w:t>第七章 引进人才管理</w:t>
      </w:r>
    </w:p>
    <w:p w:rsidR="00D21483" w:rsidRDefault="00D21483" w:rsidP="00D21483">
      <w:pPr>
        <w:snapToGrid w:val="0"/>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第二十六条 管理方式</w:t>
      </w:r>
    </w:p>
    <w:p w:rsidR="00D21483" w:rsidRDefault="00D21483" w:rsidP="00D21483">
      <w:pPr>
        <w:snapToGrid w:val="0"/>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全职引进的高层次人才实行聘期制，按照聘用合同进行管理。每3年一个聘期。</w:t>
      </w:r>
      <w:r>
        <w:rPr>
          <w:rFonts w:ascii="宋体" w:hAnsi="宋体"/>
          <w:color w:val="000000"/>
          <w:sz w:val="28"/>
          <w:szCs w:val="28"/>
        </w:rPr>
        <w:t>学校对高层次人才考核分为年度考核和聘期考核。</w:t>
      </w:r>
      <w:r>
        <w:rPr>
          <w:rFonts w:ascii="宋体" w:hAnsi="宋体" w:cs="宋体" w:hint="eastAsia"/>
          <w:color w:val="000000"/>
          <w:kern w:val="0"/>
          <w:sz w:val="28"/>
          <w:szCs w:val="28"/>
        </w:rPr>
        <w:t>主要考核引进人才履行聘用合同中的工作任务和工作目标等完成情况。引进人才在考核时需详细说明工作任务完成情况、教学和科研情况、经费使用情况以及下一步工作计划等，并在考核前提交考核表及提供相关证明材料。人事处（人才办）负责全职引进人才的聘期考核，用人单位负责引进人才的年度考核和日常考核报人事处（人才办）审核。</w:t>
      </w:r>
      <w:r>
        <w:rPr>
          <w:rFonts w:ascii="宋体" w:hAnsi="宋体"/>
          <w:color w:val="000000"/>
          <w:sz w:val="28"/>
          <w:szCs w:val="28"/>
        </w:rPr>
        <w:t>考核结果作为续聘和解聘的依据。</w:t>
      </w:r>
    </w:p>
    <w:p w:rsidR="00D21483" w:rsidRDefault="00D21483" w:rsidP="00D21483">
      <w:pPr>
        <w:snapToGrid w:val="0"/>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第二十七条 服务期要求</w:t>
      </w:r>
    </w:p>
    <w:p w:rsidR="00D21483" w:rsidRDefault="00D21483" w:rsidP="00D21483">
      <w:pPr>
        <w:snapToGrid w:val="0"/>
        <w:spacing w:line="480" w:lineRule="exact"/>
        <w:ind w:firstLineChars="200" w:firstLine="560"/>
        <w:rPr>
          <w:rFonts w:ascii="宋体" w:hAnsi="宋体" w:cs="宋体"/>
          <w:color w:val="000000"/>
          <w:kern w:val="0"/>
          <w:sz w:val="28"/>
          <w:szCs w:val="28"/>
        </w:rPr>
      </w:pPr>
      <w:r w:rsidRPr="00BB3056">
        <w:rPr>
          <w:rFonts w:ascii="宋体" w:hAnsi="宋体" w:cs="宋体" w:hint="eastAsia"/>
          <w:color w:val="000000"/>
          <w:kern w:val="0"/>
          <w:sz w:val="28"/>
          <w:szCs w:val="28"/>
        </w:rPr>
        <w:t>全职引进的高层次人才与学校签约后，</w:t>
      </w:r>
      <w:r w:rsidRPr="00AE1513">
        <w:rPr>
          <w:rFonts w:ascii="宋体" w:hAnsi="宋体" w:cs="宋体" w:hint="eastAsia"/>
          <w:color w:val="000000" w:themeColor="text1"/>
          <w:kern w:val="0"/>
          <w:sz w:val="28"/>
          <w:szCs w:val="28"/>
        </w:rPr>
        <w:t>在校服</w:t>
      </w:r>
      <w:proofErr w:type="gramStart"/>
      <w:r w:rsidRPr="00AE1513">
        <w:rPr>
          <w:rFonts w:ascii="宋体" w:hAnsi="宋体" w:cs="宋体" w:hint="eastAsia"/>
          <w:color w:val="000000" w:themeColor="text1"/>
          <w:kern w:val="0"/>
          <w:sz w:val="28"/>
          <w:szCs w:val="28"/>
        </w:rPr>
        <w:t>务期不</w:t>
      </w:r>
      <w:proofErr w:type="gramEnd"/>
      <w:r w:rsidRPr="00AE1513">
        <w:rPr>
          <w:rFonts w:ascii="宋体" w:hAnsi="宋体" w:cs="宋体" w:hint="eastAsia"/>
          <w:color w:val="000000" w:themeColor="text1"/>
          <w:kern w:val="0"/>
          <w:sz w:val="28"/>
          <w:szCs w:val="28"/>
        </w:rPr>
        <w:t>少于</w:t>
      </w:r>
      <w:r w:rsidR="00FB05AF" w:rsidRPr="00AE1513">
        <w:rPr>
          <w:rFonts w:ascii="宋体" w:hAnsi="宋体" w:cs="宋体" w:hint="eastAsia"/>
          <w:color w:val="000000" w:themeColor="text1"/>
          <w:kern w:val="0"/>
          <w:sz w:val="28"/>
          <w:szCs w:val="28"/>
        </w:rPr>
        <w:t>8</w:t>
      </w:r>
      <w:r w:rsidRPr="00AE1513">
        <w:rPr>
          <w:rFonts w:ascii="宋体" w:hAnsi="宋体" w:cs="宋体" w:hint="eastAsia"/>
          <w:color w:val="000000" w:themeColor="text1"/>
          <w:kern w:val="0"/>
          <w:sz w:val="28"/>
          <w:szCs w:val="28"/>
        </w:rPr>
        <w:t>年。</w:t>
      </w:r>
      <w:r w:rsidRPr="00BB3056">
        <w:rPr>
          <w:rFonts w:ascii="宋体" w:hAnsi="宋体" w:cs="宋体" w:hint="eastAsia"/>
          <w:color w:val="000000"/>
          <w:kern w:val="0"/>
          <w:sz w:val="28"/>
          <w:szCs w:val="28"/>
        </w:rPr>
        <w:t>在服务期内，学校原则上不予批准引进的高层次人才提出的辞职、自费出国、调离学校等申请。若个人坚持要求离校，</w:t>
      </w:r>
      <w:r w:rsidRPr="00BB3056">
        <w:rPr>
          <w:rFonts w:ascii="宋体" w:hAnsi="宋体" w:hint="eastAsia"/>
          <w:sz w:val="28"/>
          <w:szCs w:val="28"/>
        </w:rPr>
        <w:t>每提前一年应向学校支付违约金贰万元，不足一年按一年计算，依此类推。同时，录用人员应根据服务期按比例退还学校所支付的安家费；退还所得科研启动费，已物化的部分，应将物化设备或资料交还学校。其他涉及违约及赔偿责任的，按照</w:t>
      </w:r>
      <w:r w:rsidRPr="00BB3056">
        <w:rPr>
          <w:rFonts w:ascii="宋体" w:hAnsi="宋体" w:hint="eastAsia"/>
          <w:color w:val="000000"/>
          <w:sz w:val="28"/>
          <w:szCs w:val="28"/>
        </w:rPr>
        <w:t>聘用合同</w:t>
      </w:r>
      <w:r w:rsidRPr="00BB3056">
        <w:rPr>
          <w:rFonts w:ascii="宋体" w:hAnsi="宋体" w:hint="eastAsia"/>
          <w:sz w:val="28"/>
          <w:szCs w:val="28"/>
        </w:rPr>
        <w:t>处理。</w:t>
      </w:r>
    </w:p>
    <w:p w:rsidR="00D21483" w:rsidRDefault="00D21483" w:rsidP="00D21483">
      <w:pPr>
        <w:snapToGrid w:val="0"/>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 xml:space="preserve">第二十八条 科研启动经费使用管理 </w:t>
      </w:r>
    </w:p>
    <w:p w:rsidR="00D21483" w:rsidRDefault="00D21483" w:rsidP="00D21483">
      <w:pPr>
        <w:snapToGrid w:val="0"/>
        <w:spacing w:line="480" w:lineRule="exact"/>
        <w:ind w:firstLineChars="200" w:firstLine="560"/>
        <w:rPr>
          <w:rFonts w:ascii="宋体" w:hAnsi="宋体"/>
          <w:color w:val="000000"/>
          <w:sz w:val="28"/>
          <w:szCs w:val="28"/>
        </w:rPr>
      </w:pPr>
      <w:r>
        <w:rPr>
          <w:rFonts w:ascii="宋体" w:hAnsi="宋体"/>
          <w:color w:val="000000"/>
          <w:sz w:val="28"/>
          <w:szCs w:val="28"/>
        </w:rPr>
        <w:t>科研启动经费以项目形式给予资助，一般研究周期不超过3年。按项目进行管理，分阶段下达，科研</w:t>
      </w:r>
      <w:r>
        <w:rPr>
          <w:rFonts w:ascii="宋体" w:hAnsi="宋体" w:hint="eastAsia"/>
          <w:color w:val="000000"/>
          <w:sz w:val="28"/>
          <w:szCs w:val="28"/>
        </w:rPr>
        <w:t>办</w:t>
      </w:r>
      <w:r>
        <w:rPr>
          <w:rFonts w:ascii="宋体" w:hAnsi="宋体"/>
          <w:color w:val="000000"/>
          <w:sz w:val="28"/>
          <w:szCs w:val="28"/>
        </w:rPr>
        <w:t>负责科研启动经费的日常管理工作。</w:t>
      </w:r>
    </w:p>
    <w:p w:rsidR="00D21483" w:rsidRDefault="00D21483" w:rsidP="00D21483">
      <w:pPr>
        <w:snapToGrid w:val="0"/>
        <w:spacing w:line="480" w:lineRule="exact"/>
        <w:ind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 xml:space="preserve">第八章  引进人才的工作机制 </w:t>
      </w:r>
    </w:p>
    <w:p w:rsidR="00D21483" w:rsidRDefault="00D21483" w:rsidP="00D21483">
      <w:pPr>
        <w:snapToGrid w:val="0"/>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第二十九条 建立引才工作责任制。学校党政主要负责人为引进人才工作第一责任人，用人单位主要负责人为本单位引进人才工作第一责任人。进一步完善“党委领导、党政协同、部门协调、系部主体”的工作机制，切实</w:t>
      </w:r>
      <w:proofErr w:type="gramStart"/>
      <w:r>
        <w:rPr>
          <w:rFonts w:ascii="宋体" w:hAnsi="宋体" w:cs="宋体" w:hint="eastAsia"/>
          <w:color w:val="000000"/>
          <w:kern w:val="0"/>
          <w:sz w:val="28"/>
          <w:szCs w:val="28"/>
        </w:rPr>
        <w:t>落实系部的</w:t>
      </w:r>
      <w:proofErr w:type="gramEnd"/>
      <w:r>
        <w:rPr>
          <w:rFonts w:ascii="宋体" w:hAnsi="宋体" w:cs="宋体" w:hint="eastAsia"/>
          <w:color w:val="000000"/>
          <w:kern w:val="0"/>
          <w:sz w:val="28"/>
          <w:szCs w:val="28"/>
        </w:rPr>
        <w:t>主体责任，充分</w:t>
      </w:r>
      <w:proofErr w:type="gramStart"/>
      <w:r>
        <w:rPr>
          <w:rFonts w:ascii="宋体" w:hAnsi="宋体" w:cs="宋体" w:hint="eastAsia"/>
          <w:color w:val="000000"/>
          <w:kern w:val="0"/>
          <w:sz w:val="28"/>
          <w:szCs w:val="28"/>
        </w:rPr>
        <w:t>发挥系部在</w:t>
      </w:r>
      <w:proofErr w:type="gramEnd"/>
      <w:r>
        <w:rPr>
          <w:rFonts w:ascii="宋体" w:hAnsi="宋体" w:cs="宋体" w:hint="eastAsia"/>
          <w:color w:val="000000"/>
          <w:kern w:val="0"/>
          <w:sz w:val="28"/>
          <w:szCs w:val="28"/>
        </w:rPr>
        <w:t xml:space="preserve">引才工作中的作用。 </w:t>
      </w:r>
    </w:p>
    <w:p w:rsidR="00D21483" w:rsidRDefault="00D21483" w:rsidP="00D21483">
      <w:pPr>
        <w:snapToGrid w:val="0"/>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第三十条 建立引进人才工作联动机制，完善服务保障机制。建</w:t>
      </w:r>
      <w:r>
        <w:rPr>
          <w:rFonts w:ascii="宋体" w:hAnsi="宋体" w:cs="宋体" w:hint="eastAsia"/>
          <w:color w:val="000000"/>
          <w:kern w:val="0"/>
          <w:sz w:val="28"/>
          <w:szCs w:val="28"/>
        </w:rPr>
        <w:lastRenderedPageBreak/>
        <w:t xml:space="preserve">立人事处（人才办）、科研办、教务处、财务处、总务处等部门以及用人单位联系会议制度，理顺职能，规范程序，推进引进人才工作专人服务、跟踪服务与“一站式”服务。  </w:t>
      </w:r>
    </w:p>
    <w:p w:rsidR="00D21483" w:rsidRDefault="00D21483" w:rsidP="00D21483">
      <w:pPr>
        <w:snapToGrid w:val="0"/>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第三十一条 完善“一人一议、一人</w:t>
      </w:r>
      <w:proofErr w:type="gramStart"/>
      <w:r>
        <w:rPr>
          <w:rFonts w:ascii="宋体" w:hAnsi="宋体" w:cs="宋体" w:hint="eastAsia"/>
          <w:color w:val="000000"/>
          <w:kern w:val="0"/>
          <w:sz w:val="28"/>
          <w:szCs w:val="28"/>
        </w:rPr>
        <w:t>一</w:t>
      </w:r>
      <w:proofErr w:type="gramEnd"/>
      <w:r>
        <w:rPr>
          <w:rFonts w:ascii="宋体" w:hAnsi="宋体" w:cs="宋体" w:hint="eastAsia"/>
          <w:color w:val="000000"/>
          <w:kern w:val="0"/>
          <w:sz w:val="28"/>
          <w:szCs w:val="28"/>
        </w:rPr>
        <w:t>策”引进人才机制。对各类人才在本规定的标准内，依据其业绩给予相应的待遇；对于业绩特别突出的人才，可以依据人才市场的情况，经学校同意后，可适当提高其待遇标准。</w:t>
      </w:r>
    </w:p>
    <w:p w:rsidR="00D21483" w:rsidRDefault="00D21483" w:rsidP="00D21483">
      <w:pPr>
        <w:snapToGrid w:val="0"/>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 xml:space="preserve">第九章 </w:t>
      </w:r>
      <w:r>
        <w:rPr>
          <w:rFonts w:ascii="宋体" w:hAnsi="宋体"/>
          <w:b/>
          <w:bCs/>
          <w:color w:val="000000"/>
          <w:sz w:val="28"/>
          <w:szCs w:val="28"/>
        </w:rPr>
        <w:t>附  则</w:t>
      </w:r>
    </w:p>
    <w:p w:rsidR="00D21483" w:rsidRPr="006752E0" w:rsidRDefault="00D21483" w:rsidP="00D21483">
      <w:pPr>
        <w:snapToGrid w:val="0"/>
        <w:spacing w:line="480" w:lineRule="exact"/>
        <w:rPr>
          <w:rFonts w:ascii="宋体" w:hAnsi="宋体"/>
          <w:bCs/>
          <w:color w:val="000000" w:themeColor="text1"/>
          <w:sz w:val="28"/>
          <w:szCs w:val="28"/>
        </w:rPr>
      </w:pPr>
      <w:r>
        <w:rPr>
          <w:rFonts w:ascii="宋体" w:hAnsi="宋体" w:hint="eastAsia"/>
          <w:b/>
          <w:bCs/>
          <w:color w:val="000000"/>
          <w:sz w:val="28"/>
          <w:szCs w:val="28"/>
        </w:rPr>
        <w:t xml:space="preserve">   </w:t>
      </w:r>
      <w:r w:rsidRPr="006752E0">
        <w:rPr>
          <w:rFonts w:ascii="宋体" w:hAnsi="宋体" w:hint="eastAsia"/>
          <w:b/>
          <w:bCs/>
          <w:color w:val="000000" w:themeColor="text1"/>
          <w:sz w:val="28"/>
          <w:szCs w:val="28"/>
        </w:rPr>
        <w:t xml:space="preserve"> </w:t>
      </w:r>
      <w:r w:rsidRPr="006752E0">
        <w:rPr>
          <w:rFonts w:ascii="宋体" w:hAnsi="宋体" w:hint="eastAsia"/>
          <w:bCs/>
          <w:color w:val="000000" w:themeColor="text1"/>
          <w:sz w:val="28"/>
          <w:szCs w:val="28"/>
        </w:rPr>
        <w:t xml:space="preserve">第三十二条 </w:t>
      </w:r>
      <w:r w:rsidRPr="006752E0">
        <w:rPr>
          <w:rFonts w:ascii="宋体" w:hAnsi="宋体" w:hint="eastAsia"/>
          <w:color w:val="000000" w:themeColor="text1"/>
          <w:sz w:val="28"/>
          <w:szCs w:val="28"/>
        </w:rPr>
        <w:t xml:space="preserve"> 校内教职工取得博士学位后回校工作有关待遇按</w:t>
      </w:r>
      <w:r w:rsidR="00BE48B1" w:rsidRPr="006752E0">
        <w:rPr>
          <w:rFonts w:ascii="宋体" w:hAnsi="宋体" w:hint="eastAsia"/>
          <w:color w:val="000000" w:themeColor="text1"/>
          <w:sz w:val="28"/>
          <w:szCs w:val="28"/>
        </w:rPr>
        <w:t>有关规定</w:t>
      </w:r>
      <w:r w:rsidRPr="006752E0">
        <w:rPr>
          <w:rFonts w:hint="eastAsia"/>
          <w:color w:val="000000" w:themeColor="text1"/>
          <w:sz w:val="28"/>
          <w:szCs w:val="28"/>
        </w:rPr>
        <w:t>执行。</w:t>
      </w:r>
    </w:p>
    <w:p w:rsidR="00755495" w:rsidRPr="0089297C" w:rsidRDefault="00755495" w:rsidP="00755495">
      <w:pPr>
        <w:widowControl/>
        <w:spacing w:line="480" w:lineRule="exact"/>
        <w:ind w:firstLineChars="196" w:firstLine="549"/>
        <w:rPr>
          <w:rFonts w:ascii="宋体" w:hAnsi="宋体"/>
          <w:color w:val="000000"/>
          <w:sz w:val="28"/>
          <w:szCs w:val="28"/>
        </w:rPr>
      </w:pPr>
      <w:r>
        <w:rPr>
          <w:rFonts w:ascii="宋体" w:hAnsi="宋体" w:hint="eastAsia"/>
          <w:color w:val="000000"/>
          <w:sz w:val="28"/>
          <w:szCs w:val="28"/>
        </w:rPr>
        <w:t xml:space="preserve">第三十三条 </w:t>
      </w:r>
      <w:r w:rsidR="0003235B">
        <w:rPr>
          <w:rFonts w:ascii="宋体" w:hAnsi="宋体" w:hint="eastAsia"/>
          <w:color w:val="000000"/>
          <w:sz w:val="28"/>
          <w:szCs w:val="28"/>
        </w:rPr>
        <w:t>本办法</w:t>
      </w:r>
      <w:r>
        <w:rPr>
          <w:rFonts w:ascii="宋体" w:hAnsi="宋体" w:hint="eastAsia"/>
          <w:color w:val="000000"/>
          <w:sz w:val="28"/>
          <w:szCs w:val="28"/>
        </w:rPr>
        <w:t>涉及</w:t>
      </w:r>
      <w:r w:rsidR="0003235B">
        <w:rPr>
          <w:rFonts w:ascii="宋体" w:hAnsi="宋体" w:hint="eastAsia"/>
          <w:color w:val="000000"/>
          <w:sz w:val="28"/>
          <w:szCs w:val="28"/>
        </w:rPr>
        <w:t>到的</w:t>
      </w:r>
      <w:r>
        <w:rPr>
          <w:rFonts w:ascii="宋体" w:hAnsi="宋体" w:hint="eastAsia"/>
          <w:color w:val="000000"/>
          <w:sz w:val="28"/>
          <w:szCs w:val="28"/>
        </w:rPr>
        <w:t>教科研等业绩分类按省教育厅《安徽省高等职业学校教师专业技术资格申报条件》（皖教人</w:t>
      </w:r>
      <w:r w:rsidRPr="00C13DF4">
        <w:rPr>
          <w:rFonts w:asciiTheme="minorEastAsia" w:eastAsiaTheme="minorEastAsia" w:hAnsiTheme="minorEastAsia" w:cs="宋体" w:hint="eastAsia"/>
          <w:color w:val="000000" w:themeColor="text1"/>
          <w:kern w:val="0"/>
          <w:sz w:val="28"/>
          <w:szCs w:val="28"/>
        </w:rPr>
        <w:t>〔201</w:t>
      </w:r>
      <w:r>
        <w:rPr>
          <w:rFonts w:asciiTheme="minorEastAsia" w:eastAsiaTheme="minorEastAsia" w:hAnsiTheme="minorEastAsia" w:cs="宋体" w:hint="eastAsia"/>
          <w:color w:val="000000" w:themeColor="text1"/>
          <w:kern w:val="0"/>
          <w:sz w:val="28"/>
          <w:szCs w:val="28"/>
        </w:rPr>
        <w:t>6</w:t>
      </w:r>
      <w:r w:rsidRPr="00C13DF4">
        <w:rPr>
          <w:rFonts w:asciiTheme="minorEastAsia" w:eastAsiaTheme="minorEastAsia" w:hAnsiTheme="minorEastAsia" w:cs="宋体" w:hint="eastAsia"/>
          <w:color w:val="000000" w:themeColor="text1"/>
          <w:kern w:val="0"/>
          <w:sz w:val="28"/>
          <w:szCs w:val="28"/>
        </w:rPr>
        <w:t>〕</w:t>
      </w:r>
      <w:r>
        <w:rPr>
          <w:rFonts w:asciiTheme="minorEastAsia" w:eastAsiaTheme="minorEastAsia" w:hAnsiTheme="minorEastAsia" w:cs="宋体" w:hint="eastAsia"/>
          <w:color w:val="000000" w:themeColor="text1"/>
          <w:kern w:val="0"/>
          <w:sz w:val="28"/>
          <w:szCs w:val="28"/>
        </w:rPr>
        <w:t>2</w:t>
      </w:r>
      <w:r w:rsidRPr="00C13DF4">
        <w:rPr>
          <w:rFonts w:asciiTheme="minorEastAsia" w:eastAsiaTheme="minorEastAsia" w:hAnsiTheme="minorEastAsia" w:cs="宋体" w:hint="eastAsia"/>
          <w:color w:val="000000" w:themeColor="text1"/>
          <w:kern w:val="0"/>
          <w:sz w:val="28"/>
          <w:szCs w:val="28"/>
        </w:rPr>
        <w:t>号</w:t>
      </w:r>
      <w:r>
        <w:rPr>
          <w:rFonts w:asciiTheme="minorEastAsia" w:eastAsiaTheme="minorEastAsia" w:hAnsiTheme="minorEastAsia" w:cs="宋体" w:hint="eastAsia"/>
          <w:color w:val="000000" w:themeColor="text1"/>
          <w:kern w:val="0"/>
          <w:sz w:val="28"/>
          <w:szCs w:val="28"/>
        </w:rPr>
        <w:t>）执行。</w:t>
      </w:r>
    </w:p>
    <w:p w:rsidR="00D21483" w:rsidRDefault="00755495" w:rsidP="00D21483">
      <w:pPr>
        <w:widowControl/>
        <w:spacing w:line="480" w:lineRule="exact"/>
        <w:ind w:firstLineChars="196" w:firstLine="549"/>
        <w:rPr>
          <w:rFonts w:ascii="宋体" w:hAnsi="宋体"/>
          <w:color w:val="000000"/>
          <w:sz w:val="28"/>
          <w:szCs w:val="28"/>
        </w:rPr>
      </w:pPr>
      <w:r>
        <w:rPr>
          <w:rFonts w:ascii="宋体" w:hAnsi="宋体" w:hint="eastAsia"/>
          <w:color w:val="000000"/>
          <w:sz w:val="28"/>
          <w:szCs w:val="28"/>
        </w:rPr>
        <w:t>第三十四</w:t>
      </w:r>
      <w:r w:rsidR="00D21483">
        <w:rPr>
          <w:rFonts w:ascii="宋体" w:hAnsi="宋体" w:hint="eastAsia"/>
          <w:color w:val="000000"/>
          <w:sz w:val="28"/>
          <w:szCs w:val="28"/>
        </w:rPr>
        <w:t xml:space="preserve">条 </w:t>
      </w:r>
      <w:r w:rsidR="00D21483">
        <w:rPr>
          <w:rFonts w:ascii="宋体" w:hAnsi="宋体"/>
          <w:color w:val="000000"/>
          <w:sz w:val="28"/>
          <w:szCs w:val="28"/>
        </w:rPr>
        <w:t>本办法涉及到的年薪和其他所得应按国家有关规定由个人纳税，并由财务处代扣代缴。</w:t>
      </w:r>
    </w:p>
    <w:p w:rsidR="00D21483" w:rsidRDefault="00D21483" w:rsidP="00D21483">
      <w:pPr>
        <w:spacing w:line="480" w:lineRule="exact"/>
        <w:ind w:firstLineChars="200" w:firstLine="560"/>
        <w:jc w:val="left"/>
        <w:rPr>
          <w:rFonts w:ascii="宋体" w:hAnsi="宋体"/>
          <w:color w:val="000000"/>
          <w:sz w:val="28"/>
          <w:szCs w:val="28"/>
        </w:rPr>
      </w:pPr>
      <w:r>
        <w:rPr>
          <w:rFonts w:ascii="宋体" w:hAnsi="宋体"/>
          <w:color w:val="000000"/>
          <w:sz w:val="28"/>
          <w:szCs w:val="28"/>
        </w:rPr>
        <w:t>第</w:t>
      </w:r>
      <w:r w:rsidR="00755495">
        <w:rPr>
          <w:rFonts w:ascii="宋体" w:hAnsi="宋体" w:hint="eastAsia"/>
          <w:color w:val="000000"/>
          <w:sz w:val="28"/>
          <w:szCs w:val="28"/>
        </w:rPr>
        <w:t>三十五</w:t>
      </w:r>
      <w:r>
        <w:rPr>
          <w:rFonts w:ascii="宋体" w:hAnsi="宋体"/>
          <w:color w:val="000000"/>
          <w:sz w:val="28"/>
          <w:szCs w:val="28"/>
        </w:rPr>
        <w:t>条 本办法自印发之日起执行</w:t>
      </w:r>
      <w:r>
        <w:rPr>
          <w:rFonts w:ascii="宋体" w:hAnsi="宋体" w:hint="eastAsia"/>
          <w:color w:val="000000"/>
          <w:sz w:val="28"/>
          <w:szCs w:val="28"/>
        </w:rPr>
        <w:t>，</w:t>
      </w:r>
      <w:r>
        <w:rPr>
          <w:rFonts w:ascii="宋体" w:hAnsi="宋体"/>
          <w:color w:val="000000"/>
          <w:sz w:val="28"/>
          <w:szCs w:val="28"/>
        </w:rPr>
        <w:t>由人事处</w:t>
      </w:r>
      <w:r>
        <w:rPr>
          <w:rFonts w:ascii="宋体" w:hAnsi="宋体" w:hint="eastAsia"/>
          <w:color w:val="000000"/>
          <w:sz w:val="28"/>
          <w:szCs w:val="28"/>
        </w:rPr>
        <w:t>（人才办）</w:t>
      </w:r>
      <w:r>
        <w:rPr>
          <w:rFonts w:ascii="宋体" w:hAnsi="宋体"/>
          <w:color w:val="000000"/>
          <w:sz w:val="28"/>
          <w:szCs w:val="28"/>
        </w:rPr>
        <w:t>负责解释</w:t>
      </w:r>
      <w:r>
        <w:rPr>
          <w:rFonts w:ascii="宋体" w:hAnsi="宋体" w:hint="eastAsia"/>
          <w:color w:val="000000"/>
          <w:sz w:val="28"/>
          <w:szCs w:val="28"/>
        </w:rPr>
        <w:t>。</w:t>
      </w:r>
    </w:p>
    <w:p w:rsidR="00C870C6" w:rsidRDefault="00C870C6"/>
    <w:p w:rsidR="00D10BB3" w:rsidRDefault="00D10BB3"/>
    <w:p w:rsidR="00D10BB3" w:rsidRDefault="00D10BB3"/>
    <w:p w:rsidR="00D10BB3" w:rsidRDefault="00D10BB3">
      <w:pPr>
        <w:rPr>
          <w:rFonts w:ascii="宋体" w:hAnsi="宋体" w:cs="宋体"/>
          <w:color w:val="000000"/>
          <w:kern w:val="0"/>
          <w:sz w:val="28"/>
          <w:szCs w:val="28"/>
        </w:rPr>
      </w:pPr>
      <w:r>
        <w:rPr>
          <w:rFonts w:ascii="宋体" w:hAnsi="宋体" w:cs="宋体" w:hint="eastAsia"/>
          <w:color w:val="000000"/>
          <w:kern w:val="0"/>
          <w:sz w:val="28"/>
          <w:szCs w:val="28"/>
        </w:rPr>
        <w:t>附件：《安徽医学高等专科学校引进高层次人才报名表》</w:t>
      </w:r>
    </w:p>
    <w:p w:rsidR="009C4077" w:rsidRDefault="009C4077">
      <w:pPr>
        <w:rPr>
          <w:rFonts w:ascii="宋体" w:hAnsi="宋体" w:cs="宋体"/>
          <w:color w:val="000000"/>
          <w:kern w:val="0"/>
          <w:sz w:val="28"/>
          <w:szCs w:val="28"/>
        </w:rPr>
      </w:pPr>
    </w:p>
    <w:p w:rsidR="009C4077" w:rsidRDefault="009C4077">
      <w:pPr>
        <w:rPr>
          <w:rFonts w:ascii="宋体" w:hAnsi="宋体" w:cs="宋体"/>
          <w:color w:val="000000"/>
          <w:kern w:val="0"/>
          <w:sz w:val="28"/>
          <w:szCs w:val="28"/>
        </w:rPr>
      </w:pPr>
    </w:p>
    <w:p w:rsidR="009C4077" w:rsidRDefault="009C4077">
      <w:pPr>
        <w:rPr>
          <w:rFonts w:ascii="宋体" w:hAnsi="宋体" w:cs="宋体"/>
          <w:color w:val="000000"/>
          <w:kern w:val="0"/>
          <w:sz w:val="28"/>
          <w:szCs w:val="28"/>
        </w:rPr>
      </w:pPr>
    </w:p>
    <w:p w:rsidR="009C4077" w:rsidRDefault="009C4077">
      <w:pPr>
        <w:rPr>
          <w:rFonts w:ascii="宋体" w:hAnsi="宋体" w:cs="宋体"/>
          <w:color w:val="000000"/>
          <w:kern w:val="0"/>
          <w:sz w:val="28"/>
          <w:szCs w:val="28"/>
        </w:rPr>
      </w:pPr>
    </w:p>
    <w:p w:rsidR="009C4077" w:rsidRDefault="009C4077">
      <w:pPr>
        <w:rPr>
          <w:rFonts w:ascii="宋体" w:hAnsi="宋体" w:cs="宋体"/>
          <w:color w:val="000000"/>
          <w:kern w:val="0"/>
          <w:sz w:val="28"/>
          <w:szCs w:val="28"/>
        </w:rPr>
      </w:pPr>
    </w:p>
    <w:p w:rsidR="009C4077" w:rsidRDefault="009C4077">
      <w:pPr>
        <w:rPr>
          <w:rFonts w:ascii="宋体" w:hAnsi="宋体" w:cs="宋体"/>
          <w:color w:val="000000"/>
          <w:kern w:val="0"/>
          <w:sz w:val="28"/>
          <w:szCs w:val="28"/>
        </w:rPr>
      </w:pPr>
    </w:p>
    <w:p w:rsidR="009C4077" w:rsidRDefault="009C4077">
      <w:pPr>
        <w:rPr>
          <w:rFonts w:ascii="宋体" w:hAnsi="宋体" w:cs="宋体"/>
          <w:color w:val="000000"/>
          <w:kern w:val="0"/>
          <w:sz w:val="28"/>
          <w:szCs w:val="28"/>
        </w:rPr>
      </w:pPr>
    </w:p>
    <w:p w:rsidR="009C4077" w:rsidRDefault="009C4077" w:rsidP="009C4077">
      <w:pPr>
        <w:jc w:val="left"/>
        <w:rPr>
          <w:rFonts w:ascii="黑体" w:eastAsia="黑体" w:hAnsi="宋体"/>
          <w:sz w:val="24"/>
        </w:rPr>
      </w:pPr>
      <w:r>
        <w:rPr>
          <w:rFonts w:ascii="黑体" w:eastAsia="黑体" w:hAnsi="宋体" w:hint="eastAsia"/>
          <w:sz w:val="24"/>
        </w:rPr>
        <w:lastRenderedPageBreak/>
        <w:t>附件</w:t>
      </w:r>
    </w:p>
    <w:p w:rsidR="009C4077" w:rsidRPr="0076791E" w:rsidRDefault="009C4077" w:rsidP="009C4077">
      <w:pPr>
        <w:jc w:val="center"/>
        <w:rPr>
          <w:rFonts w:ascii="黑体" w:eastAsia="黑体" w:hAnsi="黑体" w:cs="黑体"/>
          <w:b/>
          <w:bCs/>
          <w:sz w:val="36"/>
          <w:szCs w:val="36"/>
        </w:rPr>
      </w:pPr>
      <w:r>
        <w:rPr>
          <w:rFonts w:ascii="黑体" w:eastAsia="黑体" w:hAnsi="黑体" w:cs="黑体" w:hint="eastAsia"/>
          <w:b/>
          <w:bCs/>
          <w:sz w:val="36"/>
          <w:szCs w:val="36"/>
        </w:rPr>
        <w:t>安徽医学高等专科学校引进高层次人才报名表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668"/>
        <w:gridCol w:w="412"/>
        <w:gridCol w:w="757"/>
        <w:gridCol w:w="293"/>
        <w:gridCol w:w="549"/>
        <w:gridCol w:w="206"/>
        <w:gridCol w:w="493"/>
        <w:gridCol w:w="460"/>
        <w:gridCol w:w="653"/>
        <w:gridCol w:w="308"/>
        <w:gridCol w:w="726"/>
        <w:gridCol w:w="191"/>
        <w:gridCol w:w="711"/>
        <w:gridCol w:w="95"/>
        <w:gridCol w:w="426"/>
        <w:gridCol w:w="435"/>
        <w:gridCol w:w="70"/>
        <w:gridCol w:w="1069"/>
      </w:tblGrid>
      <w:tr w:rsidR="009C4077" w:rsidTr="009C4077">
        <w:trPr>
          <w:trHeight w:val="581"/>
        </w:trPr>
        <w:tc>
          <w:tcPr>
            <w:tcW w:w="1250" w:type="pct"/>
            <w:gridSpan w:val="4"/>
            <w:tcBorders>
              <w:top w:val="single" w:sz="4" w:space="0" w:color="auto"/>
              <w:left w:val="single" w:sz="4" w:space="0" w:color="auto"/>
              <w:right w:val="single" w:sz="4" w:space="0" w:color="auto"/>
            </w:tcBorders>
            <w:vAlign w:val="center"/>
          </w:tcPr>
          <w:p w:rsidR="009C4077" w:rsidRPr="00BE012C" w:rsidRDefault="009C4077" w:rsidP="00AE4E04">
            <w:pPr>
              <w:jc w:val="center"/>
              <w:rPr>
                <w:rFonts w:ascii="宋体" w:hAnsi="宋体"/>
              </w:rPr>
            </w:pPr>
            <w:r>
              <w:rPr>
                <w:rFonts w:ascii="宋体" w:hAnsi="宋体" w:hint="eastAsia"/>
              </w:rPr>
              <w:t>应聘岗位（岗位代码）</w:t>
            </w:r>
          </w:p>
        </w:tc>
        <w:tc>
          <w:tcPr>
            <w:tcW w:w="2827" w:type="pct"/>
            <w:gridSpan w:val="11"/>
            <w:tcBorders>
              <w:top w:val="single" w:sz="4" w:space="0" w:color="auto"/>
              <w:left w:val="single" w:sz="4" w:space="0" w:color="auto"/>
              <w:right w:val="single" w:sz="4" w:space="0" w:color="auto"/>
            </w:tcBorders>
            <w:vAlign w:val="center"/>
          </w:tcPr>
          <w:p w:rsidR="009C4077" w:rsidRPr="00BE012C" w:rsidRDefault="009C4077" w:rsidP="00AE4E04">
            <w:pPr>
              <w:jc w:val="center"/>
              <w:rPr>
                <w:rFonts w:ascii="宋体" w:hAnsi="宋体"/>
              </w:rPr>
            </w:pPr>
          </w:p>
        </w:tc>
        <w:tc>
          <w:tcPr>
            <w:tcW w:w="923" w:type="pct"/>
            <w:gridSpan w:val="3"/>
            <w:vMerge w:val="restart"/>
            <w:tcBorders>
              <w:top w:val="single" w:sz="4" w:space="0" w:color="auto"/>
              <w:left w:val="single" w:sz="4" w:space="0" w:color="auto"/>
              <w:right w:val="single" w:sz="4" w:space="0" w:color="auto"/>
            </w:tcBorders>
            <w:vAlign w:val="center"/>
          </w:tcPr>
          <w:p w:rsidR="009C4077" w:rsidRPr="00257311" w:rsidRDefault="009C4077" w:rsidP="00AE4E04">
            <w:pPr>
              <w:jc w:val="center"/>
              <w:rPr>
                <w:rFonts w:ascii="宋体" w:hAnsi="宋体"/>
              </w:rPr>
            </w:pPr>
            <w:r>
              <w:rPr>
                <w:rFonts w:ascii="宋体" w:hAnsi="宋体" w:hint="eastAsia"/>
              </w:rPr>
              <w:t>照片</w:t>
            </w:r>
          </w:p>
        </w:tc>
      </w:tr>
      <w:tr w:rsidR="009C4077" w:rsidTr="009C4077">
        <w:trPr>
          <w:trHeight w:val="567"/>
        </w:trPr>
        <w:tc>
          <w:tcPr>
            <w:tcW w:w="634" w:type="pct"/>
            <w:gridSpan w:val="2"/>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姓名</w:t>
            </w:r>
          </w:p>
        </w:tc>
        <w:tc>
          <w:tcPr>
            <w:tcW w:w="616" w:type="pct"/>
            <w:gridSpan w:val="2"/>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性别</w:t>
            </w:r>
          </w:p>
        </w:tc>
        <w:tc>
          <w:tcPr>
            <w:tcW w:w="559" w:type="pct"/>
            <w:gridSpan w:val="2"/>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990" w:type="pct"/>
            <w:gridSpan w:val="3"/>
            <w:tcBorders>
              <w:top w:val="single" w:sz="4" w:space="0" w:color="auto"/>
              <w:left w:val="single" w:sz="4" w:space="0" w:color="auto"/>
              <w:bottom w:val="single" w:sz="4" w:space="0" w:color="auto"/>
              <w:right w:val="single" w:sz="4" w:space="0" w:color="auto"/>
            </w:tcBorders>
            <w:vAlign w:val="center"/>
          </w:tcPr>
          <w:p w:rsidR="009C4077" w:rsidRPr="00DA3784" w:rsidRDefault="009C4077" w:rsidP="00AE4E04">
            <w:pPr>
              <w:jc w:val="center"/>
              <w:rPr>
                <w:rFonts w:ascii="宋体" w:hAnsi="宋体"/>
                <w:bCs/>
              </w:rPr>
            </w:pPr>
            <w:r w:rsidRPr="00DA3784">
              <w:rPr>
                <w:rFonts w:ascii="宋体" w:hAnsi="宋体" w:hint="eastAsia"/>
                <w:bCs/>
              </w:rPr>
              <w:t>出生年月</w:t>
            </w:r>
          </w:p>
        </w:tc>
        <w:tc>
          <w:tcPr>
            <w:tcW w:w="835"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923" w:type="pct"/>
            <w:gridSpan w:val="3"/>
            <w:vMerge/>
            <w:tcBorders>
              <w:left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67"/>
        </w:trPr>
        <w:tc>
          <w:tcPr>
            <w:tcW w:w="634" w:type="pct"/>
            <w:gridSpan w:val="2"/>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政治面貌</w:t>
            </w:r>
          </w:p>
        </w:tc>
        <w:tc>
          <w:tcPr>
            <w:tcW w:w="1618" w:type="pct"/>
            <w:gridSpan w:val="6"/>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990"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民   族</w:t>
            </w:r>
          </w:p>
        </w:tc>
        <w:tc>
          <w:tcPr>
            <w:tcW w:w="835"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923" w:type="pct"/>
            <w:gridSpan w:val="3"/>
            <w:vMerge/>
            <w:tcBorders>
              <w:left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67"/>
        </w:trPr>
        <w:tc>
          <w:tcPr>
            <w:tcW w:w="634" w:type="pct"/>
            <w:gridSpan w:val="2"/>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毕业学校</w:t>
            </w:r>
          </w:p>
        </w:tc>
        <w:tc>
          <w:tcPr>
            <w:tcW w:w="1618" w:type="pct"/>
            <w:gridSpan w:val="6"/>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990"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所学专业（方向）</w:t>
            </w:r>
          </w:p>
        </w:tc>
        <w:tc>
          <w:tcPr>
            <w:tcW w:w="835"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923" w:type="pct"/>
            <w:gridSpan w:val="3"/>
            <w:vMerge/>
            <w:tcBorders>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67"/>
        </w:trPr>
        <w:tc>
          <w:tcPr>
            <w:tcW w:w="634" w:type="pct"/>
            <w:gridSpan w:val="2"/>
            <w:tcBorders>
              <w:top w:val="single" w:sz="4" w:space="0" w:color="auto"/>
              <w:left w:val="single" w:sz="4" w:space="0" w:color="auto"/>
              <w:bottom w:val="single" w:sz="4" w:space="0" w:color="auto"/>
              <w:right w:val="single" w:sz="4" w:space="0" w:color="auto"/>
            </w:tcBorders>
            <w:vAlign w:val="center"/>
          </w:tcPr>
          <w:p w:rsidR="009C4077" w:rsidRPr="00AC6FE9" w:rsidRDefault="009C4077" w:rsidP="00AE4E04">
            <w:pPr>
              <w:jc w:val="center"/>
              <w:rPr>
                <w:rFonts w:ascii="宋体" w:hAnsi="宋体"/>
                <w:bCs/>
              </w:rPr>
            </w:pPr>
            <w:r w:rsidRPr="00AC6FE9">
              <w:rPr>
                <w:rFonts w:ascii="宋体" w:hAnsi="宋体" w:hint="eastAsia"/>
                <w:bCs/>
              </w:rPr>
              <w:t>最高学历</w:t>
            </w:r>
          </w:p>
        </w:tc>
        <w:tc>
          <w:tcPr>
            <w:tcW w:w="1618" w:type="pct"/>
            <w:gridSpan w:val="6"/>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b/>
                <w:bCs/>
              </w:rPr>
            </w:pPr>
          </w:p>
        </w:tc>
        <w:tc>
          <w:tcPr>
            <w:tcW w:w="990"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取得学历时间</w:t>
            </w:r>
          </w:p>
        </w:tc>
        <w:tc>
          <w:tcPr>
            <w:tcW w:w="1758" w:type="pct"/>
            <w:gridSpan w:val="7"/>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67"/>
        </w:trPr>
        <w:tc>
          <w:tcPr>
            <w:tcW w:w="634" w:type="pct"/>
            <w:gridSpan w:val="2"/>
            <w:tcBorders>
              <w:top w:val="single" w:sz="4" w:space="0" w:color="auto"/>
              <w:left w:val="single" w:sz="4" w:space="0" w:color="auto"/>
              <w:bottom w:val="single" w:sz="4" w:space="0" w:color="auto"/>
              <w:right w:val="single" w:sz="4" w:space="0" w:color="auto"/>
            </w:tcBorders>
            <w:vAlign w:val="center"/>
          </w:tcPr>
          <w:p w:rsidR="009C4077" w:rsidRPr="00AC6FE9" w:rsidRDefault="009C4077" w:rsidP="00AE4E04">
            <w:pPr>
              <w:jc w:val="center"/>
              <w:rPr>
                <w:rFonts w:ascii="宋体" w:hAnsi="宋体"/>
                <w:bCs/>
              </w:rPr>
            </w:pPr>
            <w:r w:rsidRPr="00AC6FE9">
              <w:rPr>
                <w:rFonts w:ascii="宋体" w:hAnsi="宋体" w:hint="eastAsia"/>
                <w:bCs/>
              </w:rPr>
              <w:t>最高学位</w:t>
            </w:r>
          </w:p>
        </w:tc>
        <w:tc>
          <w:tcPr>
            <w:tcW w:w="1618" w:type="pct"/>
            <w:gridSpan w:val="6"/>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b/>
                <w:bCs/>
              </w:rPr>
            </w:pPr>
          </w:p>
        </w:tc>
        <w:tc>
          <w:tcPr>
            <w:tcW w:w="990"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取得学位时间</w:t>
            </w:r>
          </w:p>
        </w:tc>
        <w:tc>
          <w:tcPr>
            <w:tcW w:w="1758" w:type="pct"/>
            <w:gridSpan w:val="7"/>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67"/>
        </w:trPr>
        <w:tc>
          <w:tcPr>
            <w:tcW w:w="1572" w:type="pct"/>
            <w:gridSpan w:val="5"/>
            <w:tcBorders>
              <w:top w:val="single" w:sz="4" w:space="0" w:color="auto"/>
              <w:left w:val="single" w:sz="4" w:space="0" w:color="auto"/>
              <w:bottom w:val="single" w:sz="4" w:space="0" w:color="auto"/>
              <w:right w:val="single" w:sz="4" w:space="0" w:color="auto"/>
            </w:tcBorders>
            <w:vAlign w:val="center"/>
          </w:tcPr>
          <w:p w:rsidR="009C4077" w:rsidRPr="00AC6FE9" w:rsidRDefault="009C4077" w:rsidP="00AE4E04">
            <w:pPr>
              <w:jc w:val="center"/>
              <w:rPr>
                <w:rFonts w:ascii="宋体" w:hAnsi="宋体"/>
                <w:bCs/>
              </w:rPr>
            </w:pPr>
            <w:r w:rsidRPr="00AC6FE9">
              <w:rPr>
                <w:rFonts w:ascii="宋体" w:hAnsi="宋体" w:hint="eastAsia"/>
                <w:bCs/>
              </w:rPr>
              <w:t>现工作单位、职务、职称</w:t>
            </w:r>
          </w:p>
        </w:tc>
        <w:tc>
          <w:tcPr>
            <w:tcW w:w="1670" w:type="pct"/>
            <w:gridSpan w:val="6"/>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b/>
                <w:bCs/>
              </w:rPr>
            </w:pPr>
          </w:p>
        </w:tc>
        <w:tc>
          <w:tcPr>
            <w:tcW w:w="835"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职称取得时间</w:t>
            </w:r>
          </w:p>
        </w:tc>
        <w:tc>
          <w:tcPr>
            <w:tcW w:w="923"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67"/>
        </w:trPr>
        <w:tc>
          <w:tcPr>
            <w:tcW w:w="1572"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sidRPr="001A185C">
              <w:rPr>
                <w:rFonts w:ascii="宋体" w:hAnsi="宋体" w:hint="eastAsia"/>
              </w:rPr>
              <w:t>海外学习/工作背景</w:t>
            </w:r>
          </w:p>
        </w:tc>
        <w:tc>
          <w:tcPr>
            <w:tcW w:w="3428" w:type="pct"/>
            <w:gridSpan w:val="13"/>
            <w:tcBorders>
              <w:top w:val="single" w:sz="4" w:space="0" w:color="auto"/>
              <w:left w:val="single" w:sz="4" w:space="0" w:color="auto"/>
              <w:bottom w:val="single" w:sz="4" w:space="0" w:color="auto"/>
              <w:right w:val="single" w:sz="4" w:space="0" w:color="auto"/>
            </w:tcBorders>
            <w:vAlign w:val="center"/>
          </w:tcPr>
          <w:p w:rsidR="009C4077" w:rsidRDefault="009C4077" w:rsidP="00AE4E04">
            <w:pPr>
              <w:rPr>
                <w:rFonts w:ascii="宋体" w:hAnsi="宋体"/>
              </w:rPr>
            </w:pPr>
            <w:r>
              <w:rPr>
                <w:rFonts w:ascii="宋体" w:hAnsi="宋体" w:hint="eastAsia"/>
              </w:rPr>
              <w:t xml:space="preserve">            </w:t>
            </w:r>
          </w:p>
        </w:tc>
      </w:tr>
      <w:tr w:rsidR="009C4077" w:rsidTr="009C4077">
        <w:trPr>
          <w:trHeight w:val="567"/>
        </w:trPr>
        <w:tc>
          <w:tcPr>
            <w:tcW w:w="1078"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通讯地址</w:t>
            </w:r>
          </w:p>
        </w:tc>
        <w:tc>
          <w:tcPr>
            <w:tcW w:w="2164" w:type="pct"/>
            <w:gridSpan w:val="8"/>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835"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roofErr w:type="gramStart"/>
            <w:r>
              <w:rPr>
                <w:rFonts w:ascii="宋体" w:hAnsi="宋体" w:hint="eastAsia"/>
              </w:rPr>
              <w:t>邮</w:t>
            </w:r>
            <w:proofErr w:type="gramEnd"/>
            <w:r>
              <w:rPr>
                <w:rFonts w:ascii="宋体" w:hAnsi="宋体" w:hint="eastAsia"/>
              </w:rPr>
              <w:t xml:space="preserve">    编</w:t>
            </w:r>
          </w:p>
        </w:tc>
        <w:tc>
          <w:tcPr>
            <w:tcW w:w="923"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67"/>
        </w:trPr>
        <w:tc>
          <w:tcPr>
            <w:tcW w:w="1078"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电子邮箱</w:t>
            </w:r>
          </w:p>
        </w:tc>
        <w:tc>
          <w:tcPr>
            <w:tcW w:w="2164" w:type="pct"/>
            <w:gridSpan w:val="8"/>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835"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联系电话</w:t>
            </w:r>
          </w:p>
        </w:tc>
        <w:tc>
          <w:tcPr>
            <w:tcW w:w="923"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25"/>
        </w:trPr>
        <w:tc>
          <w:tcPr>
            <w:tcW w:w="392" w:type="pct"/>
            <w:vMerge w:val="restart"/>
            <w:tcBorders>
              <w:top w:val="single" w:sz="4" w:space="0" w:color="auto"/>
              <w:left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家庭主要成员</w:t>
            </w:r>
          </w:p>
        </w:tc>
        <w:tc>
          <w:tcPr>
            <w:tcW w:w="858" w:type="pct"/>
            <w:gridSpan w:val="3"/>
            <w:tcBorders>
              <w:top w:val="single" w:sz="4" w:space="0" w:color="auto"/>
              <w:left w:val="single" w:sz="4" w:space="0" w:color="auto"/>
              <w:right w:val="single" w:sz="4" w:space="0" w:color="auto"/>
            </w:tcBorders>
            <w:vAlign w:val="center"/>
          </w:tcPr>
          <w:p w:rsidR="009C4077" w:rsidRPr="00210C34" w:rsidRDefault="009C4077" w:rsidP="00AE4E04">
            <w:pPr>
              <w:jc w:val="center"/>
              <w:rPr>
                <w:sz w:val="24"/>
              </w:rPr>
            </w:pPr>
            <w:r w:rsidRPr="00210C34">
              <w:rPr>
                <w:rFonts w:hint="eastAsia"/>
                <w:sz w:val="24"/>
              </w:rPr>
              <w:t>姓名</w:t>
            </w: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Pr="00210C34" w:rsidRDefault="009C4077" w:rsidP="00AE4E04">
            <w:pPr>
              <w:jc w:val="center"/>
              <w:rPr>
                <w:sz w:val="24"/>
              </w:rPr>
            </w:pPr>
            <w:r>
              <w:rPr>
                <w:rFonts w:hint="eastAsia"/>
                <w:sz w:val="24"/>
              </w:rPr>
              <w:t>与本人关系</w:t>
            </w: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Pr="00210C34" w:rsidRDefault="009C4077" w:rsidP="00AE4E04">
            <w:pPr>
              <w:jc w:val="center"/>
              <w:rPr>
                <w:sz w:val="24"/>
              </w:rPr>
            </w:pPr>
            <w:r w:rsidRPr="00210C34">
              <w:rPr>
                <w:rFonts w:hint="eastAsia"/>
                <w:sz w:val="24"/>
              </w:rPr>
              <w:t>出生日期</w:t>
            </w: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Pr="00210C34" w:rsidRDefault="009C4077" w:rsidP="00AE4E04">
            <w:pPr>
              <w:jc w:val="center"/>
              <w:rPr>
                <w:sz w:val="24"/>
              </w:rPr>
            </w:pPr>
            <w:r w:rsidRPr="00210C34">
              <w:rPr>
                <w:rFonts w:hint="eastAsia"/>
                <w:sz w:val="24"/>
              </w:rPr>
              <w:t>工作单位及职务</w:t>
            </w:r>
          </w:p>
        </w:tc>
      </w:tr>
      <w:tr w:rsidR="009C4077" w:rsidTr="009C4077">
        <w:trPr>
          <w:trHeight w:val="525"/>
        </w:trPr>
        <w:tc>
          <w:tcPr>
            <w:tcW w:w="392" w:type="pct"/>
            <w:vMerge/>
            <w:tcBorders>
              <w:left w:val="single" w:sz="4" w:space="0" w:color="auto"/>
              <w:right w:val="single" w:sz="4" w:space="0" w:color="auto"/>
            </w:tcBorders>
            <w:vAlign w:val="center"/>
          </w:tcPr>
          <w:p w:rsidR="009C4077" w:rsidRDefault="009C4077" w:rsidP="00AE4E04">
            <w:pPr>
              <w:jc w:val="center"/>
              <w:rPr>
                <w:rFonts w:ascii="宋体" w:hAnsi="宋体"/>
              </w:rPr>
            </w:pPr>
          </w:p>
        </w:tc>
        <w:tc>
          <w:tcPr>
            <w:tcW w:w="858" w:type="pct"/>
            <w:gridSpan w:val="3"/>
            <w:tcBorders>
              <w:top w:val="single" w:sz="4" w:space="0" w:color="auto"/>
              <w:left w:val="single" w:sz="4" w:space="0" w:color="auto"/>
              <w:right w:val="single" w:sz="4" w:space="0" w:color="auto"/>
            </w:tcBorders>
            <w:vAlign w:val="center"/>
          </w:tcPr>
          <w:p w:rsidR="009C4077" w:rsidRDefault="009C4077" w:rsidP="00AE4E04">
            <w:pPr>
              <w:jc w:val="center"/>
              <w:rPr>
                <w:rFonts w:ascii="宋体" w:hAnsi="宋体"/>
              </w:rPr>
            </w:pP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25"/>
        </w:trPr>
        <w:tc>
          <w:tcPr>
            <w:tcW w:w="392" w:type="pct"/>
            <w:vMerge/>
            <w:tcBorders>
              <w:left w:val="single" w:sz="4" w:space="0" w:color="auto"/>
              <w:right w:val="single" w:sz="4" w:space="0" w:color="auto"/>
            </w:tcBorders>
            <w:vAlign w:val="center"/>
          </w:tcPr>
          <w:p w:rsidR="009C4077" w:rsidRDefault="009C4077" w:rsidP="00AE4E04">
            <w:pPr>
              <w:jc w:val="center"/>
              <w:rPr>
                <w:rFonts w:ascii="宋体" w:hAnsi="宋体"/>
              </w:rPr>
            </w:pPr>
          </w:p>
        </w:tc>
        <w:tc>
          <w:tcPr>
            <w:tcW w:w="858" w:type="pct"/>
            <w:gridSpan w:val="3"/>
            <w:tcBorders>
              <w:top w:val="single" w:sz="4" w:space="0" w:color="auto"/>
              <w:left w:val="single" w:sz="4" w:space="0" w:color="auto"/>
              <w:right w:val="single" w:sz="4" w:space="0" w:color="auto"/>
            </w:tcBorders>
            <w:vAlign w:val="center"/>
          </w:tcPr>
          <w:p w:rsidR="009C4077" w:rsidRDefault="009C4077" w:rsidP="00AE4E04">
            <w:pPr>
              <w:jc w:val="center"/>
              <w:rPr>
                <w:rFonts w:ascii="宋体" w:hAnsi="宋体"/>
              </w:rPr>
            </w:pP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25"/>
        </w:trPr>
        <w:tc>
          <w:tcPr>
            <w:tcW w:w="392" w:type="pct"/>
            <w:vMerge/>
            <w:tcBorders>
              <w:left w:val="single" w:sz="4" w:space="0" w:color="auto"/>
              <w:right w:val="single" w:sz="4" w:space="0" w:color="auto"/>
            </w:tcBorders>
            <w:vAlign w:val="center"/>
          </w:tcPr>
          <w:p w:rsidR="009C4077" w:rsidRDefault="009C4077" w:rsidP="00AE4E04">
            <w:pPr>
              <w:jc w:val="center"/>
              <w:rPr>
                <w:rFonts w:ascii="宋体" w:hAnsi="宋体"/>
              </w:rPr>
            </w:pPr>
          </w:p>
        </w:tc>
        <w:tc>
          <w:tcPr>
            <w:tcW w:w="858" w:type="pct"/>
            <w:gridSpan w:val="3"/>
            <w:tcBorders>
              <w:top w:val="single" w:sz="4" w:space="0" w:color="auto"/>
              <w:left w:val="single" w:sz="4" w:space="0" w:color="auto"/>
              <w:right w:val="single" w:sz="4" w:space="0" w:color="auto"/>
            </w:tcBorders>
            <w:vAlign w:val="center"/>
          </w:tcPr>
          <w:p w:rsidR="009C4077" w:rsidRDefault="009C4077" w:rsidP="00AE4E04">
            <w:pPr>
              <w:jc w:val="center"/>
              <w:rPr>
                <w:rFonts w:ascii="宋体" w:hAnsi="宋体"/>
              </w:rPr>
            </w:pP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25"/>
        </w:trPr>
        <w:tc>
          <w:tcPr>
            <w:tcW w:w="392" w:type="pct"/>
            <w:vMerge/>
            <w:tcBorders>
              <w:left w:val="single" w:sz="4" w:space="0" w:color="auto"/>
              <w:right w:val="single" w:sz="4" w:space="0" w:color="auto"/>
            </w:tcBorders>
            <w:vAlign w:val="center"/>
          </w:tcPr>
          <w:p w:rsidR="009C4077" w:rsidRDefault="009C4077" w:rsidP="00AE4E04">
            <w:pPr>
              <w:jc w:val="center"/>
              <w:rPr>
                <w:rFonts w:ascii="宋体" w:hAnsi="宋体"/>
              </w:rPr>
            </w:pPr>
          </w:p>
        </w:tc>
        <w:tc>
          <w:tcPr>
            <w:tcW w:w="858" w:type="pct"/>
            <w:gridSpan w:val="3"/>
            <w:tcBorders>
              <w:top w:val="single" w:sz="4" w:space="0" w:color="auto"/>
              <w:left w:val="single" w:sz="4" w:space="0" w:color="auto"/>
              <w:right w:val="single" w:sz="4" w:space="0" w:color="auto"/>
            </w:tcBorders>
            <w:vAlign w:val="center"/>
          </w:tcPr>
          <w:p w:rsidR="009C4077" w:rsidRDefault="009C4077" w:rsidP="00AE4E04">
            <w:pPr>
              <w:jc w:val="center"/>
              <w:rPr>
                <w:rFonts w:ascii="宋体" w:hAnsi="宋体"/>
              </w:rPr>
            </w:pP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25"/>
        </w:trPr>
        <w:tc>
          <w:tcPr>
            <w:tcW w:w="392" w:type="pct"/>
            <w:vMerge/>
            <w:tcBorders>
              <w:left w:val="single" w:sz="4" w:space="0" w:color="auto"/>
              <w:right w:val="single" w:sz="4" w:space="0" w:color="auto"/>
            </w:tcBorders>
            <w:vAlign w:val="center"/>
          </w:tcPr>
          <w:p w:rsidR="009C4077" w:rsidRDefault="009C4077" w:rsidP="00AE4E04">
            <w:pPr>
              <w:jc w:val="center"/>
              <w:rPr>
                <w:rFonts w:ascii="宋体" w:hAnsi="宋体"/>
              </w:rPr>
            </w:pPr>
          </w:p>
        </w:tc>
        <w:tc>
          <w:tcPr>
            <w:tcW w:w="858" w:type="pct"/>
            <w:gridSpan w:val="3"/>
            <w:tcBorders>
              <w:top w:val="single" w:sz="4" w:space="0" w:color="auto"/>
              <w:left w:val="single" w:sz="4" w:space="0" w:color="auto"/>
              <w:right w:val="single" w:sz="4" w:space="0" w:color="auto"/>
            </w:tcBorders>
            <w:vAlign w:val="center"/>
          </w:tcPr>
          <w:p w:rsidR="009C4077" w:rsidRDefault="009C4077" w:rsidP="00AE4E04">
            <w:pPr>
              <w:jc w:val="center"/>
              <w:rPr>
                <w:rFonts w:ascii="宋体" w:hAnsi="宋体"/>
              </w:rPr>
            </w:pP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25"/>
        </w:trPr>
        <w:tc>
          <w:tcPr>
            <w:tcW w:w="392" w:type="pct"/>
            <w:vMerge w:val="restart"/>
            <w:tcBorders>
              <w:top w:val="single" w:sz="4" w:space="0" w:color="auto"/>
              <w:left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大学以上学习</w:t>
            </w:r>
          </w:p>
          <w:p w:rsidR="009C4077" w:rsidRDefault="009C4077" w:rsidP="00AE4E04">
            <w:pPr>
              <w:jc w:val="center"/>
              <w:rPr>
                <w:rFonts w:ascii="宋体" w:hAnsi="宋体"/>
              </w:rPr>
            </w:pPr>
            <w:r>
              <w:rPr>
                <w:rFonts w:ascii="宋体" w:hAnsi="宋体" w:hint="eastAsia"/>
              </w:rPr>
              <w:t>简历</w:t>
            </w:r>
          </w:p>
        </w:tc>
        <w:tc>
          <w:tcPr>
            <w:tcW w:w="858"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起止年月</w:t>
            </w: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毕业学校</w:t>
            </w: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所学专业（方向）</w:t>
            </w: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获得学历学位</w:t>
            </w:r>
          </w:p>
          <w:p w:rsidR="009C4077" w:rsidRDefault="009C4077" w:rsidP="00AE4E04">
            <w:pPr>
              <w:jc w:val="center"/>
              <w:rPr>
                <w:rFonts w:ascii="宋体" w:hAnsi="宋体"/>
              </w:rPr>
            </w:pPr>
            <w:r>
              <w:rPr>
                <w:rFonts w:ascii="宋体" w:hAnsi="宋体" w:hint="eastAsia"/>
              </w:rPr>
              <w:t>情况</w:t>
            </w:r>
          </w:p>
        </w:tc>
      </w:tr>
      <w:tr w:rsidR="009C4077" w:rsidTr="009C4077">
        <w:trPr>
          <w:trHeight w:val="525"/>
        </w:trPr>
        <w:tc>
          <w:tcPr>
            <w:tcW w:w="392" w:type="pct"/>
            <w:vMerge/>
            <w:tcBorders>
              <w:left w:val="single" w:sz="4" w:space="0" w:color="auto"/>
              <w:right w:val="single" w:sz="4" w:space="0" w:color="auto"/>
            </w:tcBorders>
            <w:vAlign w:val="center"/>
          </w:tcPr>
          <w:p w:rsidR="009C4077" w:rsidRDefault="009C4077" w:rsidP="00AE4E04">
            <w:pPr>
              <w:jc w:val="center"/>
              <w:rPr>
                <w:rFonts w:ascii="宋体" w:hAnsi="宋体"/>
              </w:rPr>
            </w:pPr>
          </w:p>
        </w:tc>
        <w:tc>
          <w:tcPr>
            <w:tcW w:w="858"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25"/>
        </w:trPr>
        <w:tc>
          <w:tcPr>
            <w:tcW w:w="392" w:type="pct"/>
            <w:vMerge/>
            <w:tcBorders>
              <w:left w:val="single" w:sz="4" w:space="0" w:color="auto"/>
              <w:right w:val="single" w:sz="4" w:space="0" w:color="auto"/>
            </w:tcBorders>
            <w:vAlign w:val="center"/>
          </w:tcPr>
          <w:p w:rsidR="009C4077" w:rsidRDefault="009C4077" w:rsidP="00AE4E04">
            <w:pPr>
              <w:jc w:val="center"/>
              <w:rPr>
                <w:rFonts w:ascii="宋体" w:hAnsi="宋体"/>
              </w:rPr>
            </w:pPr>
          </w:p>
        </w:tc>
        <w:tc>
          <w:tcPr>
            <w:tcW w:w="858"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25"/>
        </w:trPr>
        <w:tc>
          <w:tcPr>
            <w:tcW w:w="392" w:type="pct"/>
            <w:vMerge/>
            <w:tcBorders>
              <w:left w:val="single" w:sz="4" w:space="0" w:color="auto"/>
              <w:right w:val="single" w:sz="4" w:space="0" w:color="auto"/>
            </w:tcBorders>
            <w:vAlign w:val="center"/>
          </w:tcPr>
          <w:p w:rsidR="009C4077" w:rsidRDefault="009C4077" w:rsidP="00AE4E04">
            <w:pPr>
              <w:jc w:val="center"/>
              <w:rPr>
                <w:rFonts w:ascii="宋体" w:hAnsi="宋体"/>
              </w:rPr>
            </w:pPr>
          </w:p>
        </w:tc>
        <w:tc>
          <w:tcPr>
            <w:tcW w:w="858"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25"/>
        </w:trPr>
        <w:tc>
          <w:tcPr>
            <w:tcW w:w="392" w:type="pct"/>
            <w:vMerge w:val="restart"/>
            <w:tcBorders>
              <w:top w:val="single" w:sz="4" w:space="0" w:color="auto"/>
              <w:left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工作经历</w:t>
            </w:r>
          </w:p>
        </w:tc>
        <w:tc>
          <w:tcPr>
            <w:tcW w:w="858"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起止年月</w:t>
            </w: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工作单位</w:t>
            </w: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职务、职称</w:t>
            </w: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r>
              <w:rPr>
                <w:rFonts w:ascii="宋体" w:hAnsi="宋体" w:hint="eastAsia"/>
              </w:rPr>
              <w:t>具有何种行业资格证书</w:t>
            </w:r>
          </w:p>
        </w:tc>
      </w:tr>
      <w:tr w:rsidR="009C4077" w:rsidTr="009C4077">
        <w:trPr>
          <w:trHeight w:val="525"/>
        </w:trPr>
        <w:tc>
          <w:tcPr>
            <w:tcW w:w="392" w:type="pct"/>
            <w:vMerge/>
            <w:tcBorders>
              <w:left w:val="single" w:sz="4" w:space="0" w:color="auto"/>
              <w:right w:val="single" w:sz="4" w:space="0" w:color="auto"/>
            </w:tcBorders>
            <w:vAlign w:val="center"/>
          </w:tcPr>
          <w:p w:rsidR="009C4077" w:rsidRDefault="009C4077" w:rsidP="00AE4E04">
            <w:pPr>
              <w:jc w:val="center"/>
              <w:rPr>
                <w:rFonts w:ascii="宋体" w:hAnsi="宋体"/>
              </w:rPr>
            </w:pPr>
          </w:p>
        </w:tc>
        <w:tc>
          <w:tcPr>
            <w:tcW w:w="858"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25"/>
        </w:trPr>
        <w:tc>
          <w:tcPr>
            <w:tcW w:w="392" w:type="pct"/>
            <w:vMerge/>
            <w:tcBorders>
              <w:left w:val="single" w:sz="4" w:space="0" w:color="auto"/>
              <w:right w:val="single" w:sz="4" w:space="0" w:color="auto"/>
            </w:tcBorders>
            <w:vAlign w:val="center"/>
          </w:tcPr>
          <w:p w:rsidR="009C4077" w:rsidRDefault="009C4077" w:rsidP="00AE4E04">
            <w:pPr>
              <w:jc w:val="center"/>
              <w:rPr>
                <w:rFonts w:ascii="宋体" w:hAnsi="宋体"/>
              </w:rPr>
            </w:pPr>
          </w:p>
        </w:tc>
        <w:tc>
          <w:tcPr>
            <w:tcW w:w="858"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25"/>
        </w:trPr>
        <w:tc>
          <w:tcPr>
            <w:tcW w:w="392" w:type="pct"/>
            <w:vMerge/>
            <w:tcBorders>
              <w:left w:val="single" w:sz="4" w:space="0" w:color="auto"/>
              <w:right w:val="single" w:sz="4" w:space="0" w:color="auto"/>
            </w:tcBorders>
            <w:vAlign w:val="center"/>
          </w:tcPr>
          <w:p w:rsidR="009C4077" w:rsidRDefault="009C4077" w:rsidP="00AE4E04">
            <w:pPr>
              <w:jc w:val="center"/>
              <w:rPr>
                <w:rFonts w:ascii="宋体" w:hAnsi="宋体"/>
              </w:rPr>
            </w:pPr>
          </w:p>
        </w:tc>
        <w:tc>
          <w:tcPr>
            <w:tcW w:w="858"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525"/>
        </w:trPr>
        <w:tc>
          <w:tcPr>
            <w:tcW w:w="392" w:type="pct"/>
            <w:vMerge/>
            <w:tcBorders>
              <w:left w:val="single" w:sz="4" w:space="0" w:color="auto"/>
              <w:right w:val="single" w:sz="4" w:space="0" w:color="auto"/>
            </w:tcBorders>
            <w:vAlign w:val="center"/>
          </w:tcPr>
          <w:p w:rsidR="009C4077" w:rsidRDefault="009C4077" w:rsidP="00AE4E04">
            <w:pPr>
              <w:rPr>
                <w:rFonts w:ascii="宋体" w:hAnsi="宋体"/>
              </w:rPr>
            </w:pPr>
          </w:p>
        </w:tc>
        <w:tc>
          <w:tcPr>
            <w:tcW w:w="858"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385"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136"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c>
          <w:tcPr>
            <w:tcW w:w="1229" w:type="pct"/>
            <w:gridSpan w:val="5"/>
            <w:tcBorders>
              <w:top w:val="single" w:sz="4" w:space="0" w:color="auto"/>
              <w:left w:val="single" w:sz="4" w:space="0" w:color="auto"/>
              <w:bottom w:val="single" w:sz="4" w:space="0" w:color="auto"/>
              <w:right w:val="single" w:sz="4" w:space="0" w:color="auto"/>
            </w:tcBorders>
            <w:vAlign w:val="center"/>
          </w:tcPr>
          <w:p w:rsidR="009C4077" w:rsidRDefault="009C4077" w:rsidP="00AE4E04">
            <w:pPr>
              <w:jc w:val="center"/>
              <w:rPr>
                <w:rFonts w:ascii="宋体" w:hAnsi="宋体"/>
              </w:rPr>
            </w:pPr>
          </w:p>
        </w:tc>
      </w:tr>
      <w:tr w:rsidR="009C4077" w:rsidTr="009C4077">
        <w:trPr>
          <w:trHeight w:val="491"/>
        </w:trPr>
        <w:tc>
          <w:tcPr>
            <w:tcW w:w="5000" w:type="pct"/>
            <w:gridSpan w:val="18"/>
            <w:tcBorders>
              <w:top w:val="single" w:sz="4" w:space="0" w:color="auto"/>
              <w:left w:val="single" w:sz="4" w:space="0" w:color="auto"/>
              <w:bottom w:val="single" w:sz="4" w:space="0" w:color="auto"/>
              <w:right w:val="single" w:sz="4" w:space="0" w:color="auto"/>
            </w:tcBorders>
            <w:vAlign w:val="center"/>
          </w:tcPr>
          <w:p w:rsidR="009C4077" w:rsidRDefault="009C4077" w:rsidP="00AE4E04">
            <w:pPr>
              <w:adjustRightInd w:val="0"/>
              <w:snapToGrid w:val="0"/>
              <w:spacing w:line="400" w:lineRule="exact"/>
              <w:jc w:val="center"/>
              <w:rPr>
                <w:rFonts w:ascii="宋体" w:hAnsi="宋体" w:cs="宋体"/>
                <w:bCs/>
                <w:szCs w:val="21"/>
              </w:rPr>
            </w:pPr>
            <w:r>
              <w:rPr>
                <w:rFonts w:ascii="宋体" w:hAnsi="宋体" w:cs="宋体" w:hint="eastAsia"/>
                <w:color w:val="000000"/>
                <w:szCs w:val="21"/>
              </w:rPr>
              <w:t>论文论著情况</w:t>
            </w:r>
          </w:p>
        </w:tc>
      </w:tr>
      <w:tr w:rsidR="009C4077" w:rsidTr="009C4077">
        <w:trPr>
          <w:trHeight w:val="641"/>
        </w:trPr>
        <w:tc>
          <w:tcPr>
            <w:tcW w:w="1982" w:type="pct"/>
            <w:gridSpan w:val="7"/>
            <w:tcBorders>
              <w:top w:val="single" w:sz="4" w:space="0" w:color="auto"/>
              <w:left w:val="single" w:sz="4" w:space="0" w:color="auto"/>
              <w:bottom w:val="single" w:sz="4" w:space="0" w:color="auto"/>
              <w:right w:val="single" w:sz="4" w:space="0" w:color="auto"/>
            </w:tcBorders>
            <w:vAlign w:val="center"/>
          </w:tcPr>
          <w:p w:rsidR="009C4077" w:rsidRDefault="009C4077" w:rsidP="00AE4E04">
            <w:pPr>
              <w:adjustRightInd w:val="0"/>
              <w:snapToGrid w:val="0"/>
              <w:spacing w:line="400" w:lineRule="exact"/>
              <w:jc w:val="center"/>
              <w:rPr>
                <w:rFonts w:ascii="宋体" w:hAnsi="宋体" w:cs="宋体"/>
                <w:bCs/>
                <w:szCs w:val="21"/>
              </w:rPr>
            </w:pPr>
            <w:r>
              <w:rPr>
                <w:rFonts w:ascii="宋体" w:hAnsi="宋体" w:cs="宋体" w:hint="eastAsia"/>
                <w:color w:val="000000"/>
                <w:szCs w:val="21"/>
              </w:rPr>
              <w:t>名称</w:t>
            </w:r>
          </w:p>
        </w:tc>
        <w:tc>
          <w:tcPr>
            <w:tcW w:w="834"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zCs w:val="21"/>
              </w:rPr>
              <w:t>日  期</w:t>
            </w:r>
          </w:p>
        </w:tc>
        <w:tc>
          <w:tcPr>
            <w:tcW w:w="1011"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pacing w:val="24"/>
                <w:szCs w:val="21"/>
              </w:rPr>
              <w:t>出版社和书号或</w:t>
            </w:r>
            <w:r>
              <w:rPr>
                <w:rFonts w:ascii="宋体" w:hAnsi="宋体" w:cs="宋体" w:hint="eastAsia"/>
                <w:color w:val="000000"/>
                <w:spacing w:val="-20"/>
                <w:szCs w:val="21"/>
              </w:rPr>
              <w:t>期刊名称、刊号、期号</w:t>
            </w:r>
          </w:p>
        </w:tc>
        <w:tc>
          <w:tcPr>
            <w:tcW w:w="546"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pacing w:val="-20"/>
                <w:szCs w:val="21"/>
              </w:rPr>
              <w:t>类别</w:t>
            </w:r>
          </w:p>
        </w:tc>
        <w:tc>
          <w:tcPr>
            <w:tcW w:w="627" w:type="pct"/>
            <w:tcBorders>
              <w:top w:val="single" w:sz="4" w:space="0" w:color="auto"/>
              <w:left w:val="single" w:sz="4" w:space="0" w:color="auto"/>
              <w:bottom w:val="single" w:sz="4" w:space="0" w:color="auto"/>
              <w:right w:val="single" w:sz="4" w:space="0" w:color="auto"/>
            </w:tcBorders>
            <w:vAlign w:val="center"/>
          </w:tcPr>
          <w:p w:rsidR="009C4077" w:rsidRDefault="009C4077" w:rsidP="00AE4E04">
            <w:pPr>
              <w:spacing w:line="400" w:lineRule="atLeast"/>
              <w:jc w:val="center"/>
              <w:rPr>
                <w:rFonts w:ascii="宋体" w:hAnsi="宋体" w:cs="宋体"/>
                <w:color w:val="000000"/>
                <w:spacing w:val="-20"/>
                <w:szCs w:val="21"/>
              </w:rPr>
            </w:pPr>
            <w:r>
              <w:rPr>
                <w:rFonts w:ascii="宋体" w:hAnsi="宋体" w:cs="宋体" w:hint="eastAsia"/>
                <w:color w:val="000000"/>
                <w:spacing w:val="-20"/>
                <w:szCs w:val="21"/>
              </w:rPr>
              <w:t>排名</w:t>
            </w:r>
          </w:p>
        </w:tc>
      </w:tr>
      <w:tr w:rsidR="009C4077" w:rsidTr="009C4077">
        <w:trPr>
          <w:trHeight w:val="1211"/>
        </w:trPr>
        <w:tc>
          <w:tcPr>
            <w:tcW w:w="1982" w:type="pct"/>
            <w:gridSpan w:val="7"/>
            <w:tcBorders>
              <w:top w:val="single" w:sz="4" w:space="0" w:color="auto"/>
              <w:left w:val="single" w:sz="4" w:space="0" w:color="auto"/>
              <w:bottom w:val="single" w:sz="4" w:space="0" w:color="auto"/>
              <w:right w:val="single" w:sz="4" w:space="0" w:color="auto"/>
            </w:tcBorders>
            <w:vAlign w:val="center"/>
          </w:tcPr>
          <w:p w:rsidR="009C4077" w:rsidRDefault="009C4077" w:rsidP="00AE4E04">
            <w:pPr>
              <w:adjustRightInd w:val="0"/>
              <w:snapToGrid w:val="0"/>
              <w:spacing w:line="400" w:lineRule="exact"/>
              <w:rPr>
                <w:rFonts w:ascii="宋体" w:hAnsi="宋体" w:cs="宋体"/>
                <w:color w:val="000000"/>
                <w:szCs w:val="21"/>
              </w:rPr>
            </w:pPr>
          </w:p>
        </w:tc>
        <w:tc>
          <w:tcPr>
            <w:tcW w:w="834"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spacing w:line="400" w:lineRule="atLeast"/>
              <w:jc w:val="center"/>
              <w:rPr>
                <w:rFonts w:ascii="宋体" w:hAnsi="宋体" w:cs="宋体"/>
                <w:color w:val="000000"/>
                <w:szCs w:val="21"/>
              </w:rPr>
            </w:pPr>
          </w:p>
        </w:tc>
        <w:tc>
          <w:tcPr>
            <w:tcW w:w="1011" w:type="pct"/>
            <w:gridSpan w:val="4"/>
            <w:tcBorders>
              <w:top w:val="single" w:sz="4" w:space="0" w:color="auto"/>
              <w:left w:val="single" w:sz="4" w:space="0" w:color="auto"/>
              <w:bottom w:val="single" w:sz="4" w:space="0" w:color="auto"/>
              <w:right w:val="single" w:sz="4" w:space="0" w:color="auto"/>
            </w:tcBorders>
            <w:vAlign w:val="center"/>
          </w:tcPr>
          <w:p w:rsidR="009C4077" w:rsidRDefault="009C4077" w:rsidP="00AE4E04">
            <w:pPr>
              <w:spacing w:line="400" w:lineRule="atLeast"/>
              <w:jc w:val="center"/>
              <w:rPr>
                <w:rFonts w:ascii="宋体" w:hAnsi="宋体" w:cs="宋体"/>
                <w:color w:val="000000"/>
                <w:spacing w:val="-20"/>
                <w:szCs w:val="21"/>
              </w:rPr>
            </w:pPr>
          </w:p>
        </w:tc>
        <w:tc>
          <w:tcPr>
            <w:tcW w:w="546" w:type="pct"/>
            <w:gridSpan w:val="3"/>
            <w:tcBorders>
              <w:top w:val="single" w:sz="4" w:space="0" w:color="auto"/>
              <w:left w:val="single" w:sz="4" w:space="0" w:color="auto"/>
              <w:bottom w:val="single" w:sz="4" w:space="0" w:color="auto"/>
              <w:right w:val="single" w:sz="4" w:space="0" w:color="auto"/>
            </w:tcBorders>
            <w:vAlign w:val="center"/>
          </w:tcPr>
          <w:p w:rsidR="009C4077" w:rsidRDefault="009C4077" w:rsidP="00AE4E04">
            <w:pPr>
              <w:spacing w:line="400" w:lineRule="atLeast"/>
              <w:jc w:val="center"/>
              <w:rPr>
                <w:rFonts w:ascii="宋体" w:hAnsi="宋体" w:cs="宋体"/>
                <w:color w:val="000000"/>
                <w:spacing w:val="-20"/>
                <w:szCs w:val="21"/>
              </w:rPr>
            </w:pPr>
          </w:p>
        </w:tc>
        <w:tc>
          <w:tcPr>
            <w:tcW w:w="627" w:type="pct"/>
            <w:tcBorders>
              <w:top w:val="single" w:sz="4" w:space="0" w:color="auto"/>
              <w:left w:val="single" w:sz="4" w:space="0" w:color="auto"/>
              <w:bottom w:val="single" w:sz="4" w:space="0" w:color="auto"/>
              <w:right w:val="single" w:sz="4" w:space="0" w:color="auto"/>
            </w:tcBorders>
            <w:vAlign w:val="center"/>
          </w:tcPr>
          <w:p w:rsidR="009C4077" w:rsidRDefault="009C4077" w:rsidP="00AE4E04">
            <w:pPr>
              <w:spacing w:line="400" w:lineRule="atLeast"/>
              <w:jc w:val="center"/>
              <w:rPr>
                <w:rFonts w:ascii="宋体" w:hAnsi="宋体" w:cs="宋体"/>
                <w:color w:val="000000"/>
                <w:spacing w:val="-20"/>
                <w:szCs w:val="21"/>
              </w:rPr>
            </w:pPr>
          </w:p>
        </w:tc>
      </w:tr>
      <w:tr w:rsidR="009C4077" w:rsidTr="009C4077">
        <w:trPr>
          <w:trHeight w:val="610"/>
        </w:trPr>
        <w:tc>
          <w:tcPr>
            <w:tcW w:w="5000" w:type="pct"/>
            <w:gridSpan w:val="18"/>
            <w:tcBorders>
              <w:top w:val="single" w:sz="4" w:space="0" w:color="auto"/>
              <w:left w:val="single" w:sz="4" w:space="0" w:color="auto"/>
              <w:bottom w:val="single" w:sz="4" w:space="0" w:color="auto"/>
              <w:right w:val="single" w:sz="4" w:space="0" w:color="auto"/>
            </w:tcBorders>
            <w:vAlign w:val="center"/>
          </w:tcPr>
          <w:p w:rsidR="009C4077" w:rsidRDefault="009C4077" w:rsidP="00AE4E04">
            <w:pPr>
              <w:spacing w:line="400" w:lineRule="atLeast"/>
              <w:jc w:val="left"/>
              <w:rPr>
                <w:rFonts w:ascii="宋体" w:hAnsi="宋体" w:cs="宋体"/>
                <w:color w:val="000000"/>
                <w:spacing w:val="-20"/>
                <w:szCs w:val="21"/>
              </w:rPr>
            </w:pPr>
            <w:r>
              <w:rPr>
                <w:rFonts w:ascii="宋体" w:hAnsi="宋体" w:cs="宋体" w:hint="eastAsia"/>
                <w:color w:val="000000"/>
                <w:szCs w:val="21"/>
              </w:rPr>
              <w:t>说明：著作、教材要填写书名、撰写章节、撰写字数、出版社及书号；论文要填写论文题目、刊物名称、刊号、期号、类别。</w:t>
            </w:r>
          </w:p>
        </w:tc>
      </w:tr>
      <w:tr w:rsidR="009C4077" w:rsidTr="009C4077">
        <w:trPr>
          <w:trHeight w:val="416"/>
        </w:trPr>
        <w:tc>
          <w:tcPr>
            <w:tcW w:w="5000" w:type="pct"/>
            <w:gridSpan w:val="18"/>
            <w:tcBorders>
              <w:top w:val="single" w:sz="4" w:space="0" w:color="auto"/>
              <w:left w:val="single" w:sz="4" w:space="0" w:color="auto"/>
              <w:bottom w:val="single" w:sz="4" w:space="0" w:color="auto"/>
              <w:right w:val="single" w:sz="4" w:space="0" w:color="auto"/>
            </w:tcBorders>
            <w:vAlign w:val="center"/>
          </w:tcPr>
          <w:p w:rsidR="009C4077" w:rsidRDefault="009C4077" w:rsidP="00AE4E04">
            <w:pPr>
              <w:spacing w:line="400" w:lineRule="atLeast"/>
              <w:jc w:val="center"/>
              <w:rPr>
                <w:rFonts w:ascii="宋体" w:hAnsi="宋体" w:cs="宋体"/>
                <w:bCs/>
                <w:szCs w:val="21"/>
              </w:rPr>
            </w:pPr>
            <w:r>
              <w:rPr>
                <w:rFonts w:ascii="宋体" w:hAnsi="宋体" w:cs="宋体" w:hint="eastAsia"/>
                <w:color w:val="000000"/>
                <w:szCs w:val="21"/>
              </w:rPr>
              <w:t>承担教科研项目情况</w:t>
            </w:r>
          </w:p>
        </w:tc>
      </w:tr>
      <w:tr w:rsidR="009C4077" w:rsidTr="009C4077">
        <w:tblPrEx>
          <w:tblBorders>
            <w:insideH w:val="single" w:sz="4" w:space="0" w:color="auto"/>
            <w:insideV w:val="single" w:sz="4" w:space="0" w:color="auto"/>
          </w:tblBorders>
        </w:tblPrEx>
        <w:trPr>
          <w:trHeight w:val="680"/>
        </w:trPr>
        <w:tc>
          <w:tcPr>
            <w:tcW w:w="1982" w:type="pct"/>
            <w:gridSpan w:val="7"/>
            <w:vAlign w:val="center"/>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zCs w:val="21"/>
              </w:rPr>
              <w:t>名称</w:t>
            </w:r>
          </w:p>
        </w:tc>
        <w:tc>
          <w:tcPr>
            <w:tcW w:w="834" w:type="pct"/>
            <w:gridSpan w:val="3"/>
            <w:vAlign w:val="center"/>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zCs w:val="21"/>
              </w:rPr>
              <w:t>立项单位</w:t>
            </w:r>
          </w:p>
        </w:tc>
        <w:tc>
          <w:tcPr>
            <w:tcW w:w="538" w:type="pct"/>
            <w:gridSpan w:val="2"/>
            <w:vAlign w:val="center"/>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zCs w:val="21"/>
              </w:rPr>
              <w:t>时间</w:t>
            </w:r>
          </w:p>
        </w:tc>
        <w:tc>
          <w:tcPr>
            <w:tcW w:w="473" w:type="pct"/>
            <w:gridSpan w:val="2"/>
            <w:vAlign w:val="center"/>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zCs w:val="21"/>
              </w:rPr>
              <w:t>类别</w:t>
            </w:r>
          </w:p>
        </w:tc>
        <w:tc>
          <w:tcPr>
            <w:tcW w:w="505" w:type="pct"/>
            <w:gridSpan w:val="2"/>
            <w:vAlign w:val="center"/>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zCs w:val="21"/>
              </w:rPr>
              <w:t>排名</w:t>
            </w:r>
          </w:p>
        </w:tc>
        <w:tc>
          <w:tcPr>
            <w:tcW w:w="668" w:type="pct"/>
            <w:gridSpan w:val="2"/>
            <w:vAlign w:val="center"/>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zCs w:val="21"/>
              </w:rPr>
              <w:t>完成情况</w:t>
            </w:r>
          </w:p>
        </w:tc>
      </w:tr>
      <w:tr w:rsidR="009C4077" w:rsidTr="009C4077">
        <w:tblPrEx>
          <w:tblBorders>
            <w:insideH w:val="single" w:sz="4" w:space="0" w:color="auto"/>
            <w:insideV w:val="single" w:sz="4" w:space="0" w:color="auto"/>
          </w:tblBorders>
        </w:tblPrEx>
        <w:trPr>
          <w:trHeight w:val="1210"/>
        </w:trPr>
        <w:tc>
          <w:tcPr>
            <w:tcW w:w="1982" w:type="pct"/>
            <w:gridSpan w:val="7"/>
          </w:tcPr>
          <w:p w:rsidR="009C4077" w:rsidRDefault="009C4077" w:rsidP="00AE4E04">
            <w:pPr>
              <w:spacing w:line="400" w:lineRule="atLeast"/>
              <w:rPr>
                <w:rFonts w:ascii="宋体" w:hAnsi="宋体" w:cs="宋体"/>
                <w:color w:val="000000"/>
                <w:szCs w:val="21"/>
              </w:rPr>
            </w:pPr>
          </w:p>
        </w:tc>
        <w:tc>
          <w:tcPr>
            <w:tcW w:w="834" w:type="pct"/>
            <w:gridSpan w:val="3"/>
          </w:tcPr>
          <w:p w:rsidR="009C4077" w:rsidRDefault="009C4077" w:rsidP="00AE4E04">
            <w:pPr>
              <w:spacing w:line="400" w:lineRule="atLeast"/>
              <w:rPr>
                <w:rFonts w:ascii="宋体" w:hAnsi="宋体" w:cs="宋体"/>
                <w:color w:val="000000"/>
                <w:szCs w:val="21"/>
              </w:rPr>
            </w:pPr>
          </w:p>
        </w:tc>
        <w:tc>
          <w:tcPr>
            <w:tcW w:w="538" w:type="pct"/>
            <w:gridSpan w:val="2"/>
          </w:tcPr>
          <w:p w:rsidR="009C4077" w:rsidRDefault="009C4077" w:rsidP="00AE4E04">
            <w:pPr>
              <w:spacing w:line="400" w:lineRule="atLeast"/>
              <w:rPr>
                <w:rFonts w:ascii="宋体" w:hAnsi="宋体" w:cs="宋体"/>
                <w:color w:val="000000"/>
                <w:szCs w:val="21"/>
              </w:rPr>
            </w:pPr>
          </w:p>
        </w:tc>
        <w:tc>
          <w:tcPr>
            <w:tcW w:w="473" w:type="pct"/>
            <w:gridSpan w:val="2"/>
          </w:tcPr>
          <w:p w:rsidR="009C4077" w:rsidRDefault="009C4077" w:rsidP="00AE4E04">
            <w:pPr>
              <w:spacing w:line="400" w:lineRule="atLeast"/>
              <w:rPr>
                <w:rFonts w:ascii="宋体" w:hAnsi="宋体" w:cs="宋体"/>
                <w:color w:val="000000"/>
                <w:szCs w:val="21"/>
              </w:rPr>
            </w:pPr>
          </w:p>
        </w:tc>
        <w:tc>
          <w:tcPr>
            <w:tcW w:w="505" w:type="pct"/>
            <w:gridSpan w:val="2"/>
          </w:tcPr>
          <w:p w:rsidR="009C4077" w:rsidRDefault="009C4077" w:rsidP="00AE4E04">
            <w:pPr>
              <w:spacing w:line="400" w:lineRule="atLeast"/>
              <w:rPr>
                <w:rFonts w:ascii="宋体" w:hAnsi="宋体" w:cs="宋体"/>
                <w:color w:val="000000"/>
                <w:szCs w:val="21"/>
              </w:rPr>
            </w:pPr>
          </w:p>
        </w:tc>
        <w:tc>
          <w:tcPr>
            <w:tcW w:w="668" w:type="pct"/>
            <w:gridSpan w:val="2"/>
          </w:tcPr>
          <w:p w:rsidR="009C4077" w:rsidRDefault="009C4077" w:rsidP="00AE4E04">
            <w:pPr>
              <w:spacing w:line="400" w:lineRule="atLeast"/>
              <w:rPr>
                <w:rFonts w:ascii="宋体" w:hAnsi="宋体" w:cs="宋体"/>
                <w:color w:val="000000"/>
                <w:szCs w:val="21"/>
              </w:rPr>
            </w:pPr>
          </w:p>
        </w:tc>
      </w:tr>
      <w:tr w:rsidR="009C4077" w:rsidTr="009C4077">
        <w:tblPrEx>
          <w:tblBorders>
            <w:insideH w:val="single" w:sz="4" w:space="0" w:color="auto"/>
            <w:insideV w:val="single" w:sz="4" w:space="0" w:color="auto"/>
          </w:tblBorders>
        </w:tblPrEx>
        <w:trPr>
          <w:trHeight w:val="430"/>
        </w:trPr>
        <w:tc>
          <w:tcPr>
            <w:tcW w:w="5000" w:type="pct"/>
            <w:gridSpan w:val="18"/>
          </w:tcPr>
          <w:p w:rsidR="009C4077" w:rsidRDefault="009C4077" w:rsidP="00AE4E04">
            <w:pPr>
              <w:spacing w:line="400" w:lineRule="atLeast"/>
              <w:jc w:val="center"/>
              <w:rPr>
                <w:rFonts w:ascii="宋体" w:hAnsi="宋体" w:cs="宋体"/>
                <w:color w:val="000000"/>
                <w:szCs w:val="21"/>
              </w:rPr>
            </w:pPr>
            <w:proofErr w:type="gramStart"/>
            <w:r>
              <w:rPr>
                <w:rFonts w:ascii="宋体" w:hAnsi="宋体" w:cs="宋体" w:hint="eastAsia"/>
                <w:color w:val="000000"/>
                <w:szCs w:val="21"/>
              </w:rPr>
              <w:t>获教科研</w:t>
            </w:r>
            <w:proofErr w:type="gramEnd"/>
            <w:r>
              <w:rPr>
                <w:rFonts w:ascii="宋体" w:hAnsi="宋体" w:cs="宋体" w:hint="eastAsia"/>
                <w:color w:val="000000"/>
                <w:szCs w:val="21"/>
              </w:rPr>
              <w:t>奖励情况</w:t>
            </w:r>
          </w:p>
        </w:tc>
      </w:tr>
      <w:tr w:rsidR="009C4077" w:rsidTr="009C4077">
        <w:tblPrEx>
          <w:tblBorders>
            <w:insideH w:val="single" w:sz="4" w:space="0" w:color="auto"/>
            <w:insideV w:val="single" w:sz="4" w:space="0" w:color="auto"/>
          </w:tblBorders>
        </w:tblPrEx>
        <w:trPr>
          <w:trHeight w:val="521"/>
        </w:trPr>
        <w:tc>
          <w:tcPr>
            <w:tcW w:w="1982" w:type="pct"/>
            <w:gridSpan w:val="7"/>
            <w:vAlign w:val="center"/>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zCs w:val="21"/>
              </w:rPr>
              <w:t>名称</w:t>
            </w:r>
          </w:p>
        </w:tc>
        <w:tc>
          <w:tcPr>
            <w:tcW w:w="1372" w:type="pct"/>
            <w:gridSpan w:val="5"/>
            <w:vAlign w:val="center"/>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zCs w:val="21"/>
              </w:rPr>
              <w:t>授奖单位</w:t>
            </w:r>
          </w:p>
        </w:tc>
        <w:tc>
          <w:tcPr>
            <w:tcW w:w="473" w:type="pct"/>
            <w:gridSpan w:val="2"/>
            <w:vAlign w:val="center"/>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zCs w:val="21"/>
              </w:rPr>
              <w:t>时间</w:t>
            </w:r>
          </w:p>
        </w:tc>
        <w:tc>
          <w:tcPr>
            <w:tcW w:w="505" w:type="pct"/>
            <w:gridSpan w:val="2"/>
            <w:vAlign w:val="center"/>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zCs w:val="21"/>
              </w:rPr>
              <w:t>类别</w:t>
            </w:r>
          </w:p>
        </w:tc>
        <w:tc>
          <w:tcPr>
            <w:tcW w:w="668" w:type="pct"/>
            <w:gridSpan w:val="2"/>
            <w:vAlign w:val="center"/>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zCs w:val="21"/>
              </w:rPr>
              <w:t>排名</w:t>
            </w:r>
          </w:p>
        </w:tc>
      </w:tr>
      <w:tr w:rsidR="009C4077" w:rsidTr="009C4077">
        <w:tblPrEx>
          <w:tblBorders>
            <w:insideH w:val="single" w:sz="4" w:space="0" w:color="auto"/>
            <w:insideV w:val="single" w:sz="4" w:space="0" w:color="auto"/>
          </w:tblBorders>
        </w:tblPrEx>
        <w:trPr>
          <w:trHeight w:val="1304"/>
        </w:trPr>
        <w:tc>
          <w:tcPr>
            <w:tcW w:w="1982" w:type="pct"/>
            <w:gridSpan w:val="7"/>
            <w:vAlign w:val="center"/>
          </w:tcPr>
          <w:p w:rsidR="009C4077" w:rsidRDefault="009C4077" w:rsidP="00AE4E04">
            <w:pPr>
              <w:spacing w:line="400" w:lineRule="atLeast"/>
              <w:jc w:val="center"/>
              <w:rPr>
                <w:rFonts w:ascii="宋体" w:hAnsi="宋体" w:cs="宋体"/>
                <w:color w:val="000000"/>
                <w:szCs w:val="21"/>
              </w:rPr>
            </w:pPr>
          </w:p>
        </w:tc>
        <w:tc>
          <w:tcPr>
            <w:tcW w:w="1372" w:type="pct"/>
            <w:gridSpan w:val="5"/>
            <w:vAlign w:val="center"/>
          </w:tcPr>
          <w:p w:rsidR="009C4077" w:rsidRDefault="009C4077" w:rsidP="00AE4E04">
            <w:pPr>
              <w:spacing w:line="400" w:lineRule="atLeast"/>
              <w:jc w:val="center"/>
              <w:rPr>
                <w:rFonts w:ascii="宋体" w:hAnsi="宋体" w:cs="宋体"/>
                <w:color w:val="000000"/>
                <w:szCs w:val="21"/>
              </w:rPr>
            </w:pPr>
          </w:p>
        </w:tc>
        <w:tc>
          <w:tcPr>
            <w:tcW w:w="473" w:type="pct"/>
            <w:gridSpan w:val="2"/>
            <w:vAlign w:val="center"/>
          </w:tcPr>
          <w:p w:rsidR="009C4077" w:rsidRDefault="009C4077" w:rsidP="00AE4E04">
            <w:pPr>
              <w:spacing w:line="400" w:lineRule="atLeast"/>
              <w:jc w:val="center"/>
              <w:rPr>
                <w:rFonts w:ascii="宋体" w:hAnsi="宋体" w:cs="宋体"/>
                <w:color w:val="000000"/>
                <w:szCs w:val="21"/>
              </w:rPr>
            </w:pPr>
          </w:p>
        </w:tc>
        <w:tc>
          <w:tcPr>
            <w:tcW w:w="505" w:type="pct"/>
            <w:gridSpan w:val="2"/>
            <w:vAlign w:val="center"/>
          </w:tcPr>
          <w:p w:rsidR="009C4077" w:rsidRDefault="009C4077" w:rsidP="00AE4E04">
            <w:pPr>
              <w:spacing w:line="400" w:lineRule="atLeast"/>
              <w:jc w:val="center"/>
              <w:rPr>
                <w:rFonts w:ascii="宋体" w:hAnsi="宋体" w:cs="宋体"/>
                <w:color w:val="000000"/>
                <w:szCs w:val="21"/>
              </w:rPr>
            </w:pPr>
          </w:p>
        </w:tc>
        <w:tc>
          <w:tcPr>
            <w:tcW w:w="668" w:type="pct"/>
            <w:gridSpan w:val="2"/>
            <w:vAlign w:val="center"/>
          </w:tcPr>
          <w:p w:rsidR="009C4077" w:rsidRDefault="009C4077" w:rsidP="00AE4E04">
            <w:pPr>
              <w:spacing w:line="400" w:lineRule="atLeast"/>
              <w:jc w:val="center"/>
              <w:rPr>
                <w:rFonts w:ascii="宋体" w:hAnsi="宋体" w:cs="宋体"/>
                <w:color w:val="000000"/>
                <w:szCs w:val="21"/>
              </w:rPr>
            </w:pPr>
          </w:p>
        </w:tc>
      </w:tr>
      <w:tr w:rsidR="009C4077" w:rsidTr="009C4077">
        <w:tblPrEx>
          <w:tblBorders>
            <w:insideH w:val="single" w:sz="4" w:space="0" w:color="auto"/>
            <w:insideV w:val="single" w:sz="4" w:space="0" w:color="auto"/>
          </w:tblBorders>
        </w:tblPrEx>
        <w:trPr>
          <w:trHeight w:val="429"/>
        </w:trPr>
        <w:tc>
          <w:tcPr>
            <w:tcW w:w="5000" w:type="pct"/>
            <w:gridSpan w:val="18"/>
          </w:tcPr>
          <w:p w:rsidR="009C4077" w:rsidRDefault="009C4077" w:rsidP="00AE4E04">
            <w:pPr>
              <w:spacing w:line="400" w:lineRule="atLeast"/>
              <w:jc w:val="center"/>
              <w:rPr>
                <w:rFonts w:ascii="宋体" w:hAnsi="宋体" w:cs="宋体"/>
                <w:color w:val="000000"/>
                <w:szCs w:val="21"/>
              </w:rPr>
            </w:pPr>
            <w:r>
              <w:rPr>
                <w:rFonts w:ascii="宋体" w:hAnsi="宋体" w:cs="宋体" w:hint="eastAsia"/>
                <w:color w:val="000000"/>
                <w:szCs w:val="21"/>
              </w:rPr>
              <w:t>其他业绩成果</w:t>
            </w:r>
            <w:r>
              <w:rPr>
                <w:rFonts w:ascii="宋体" w:hAnsi="宋体" w:hint="eastAsia"/>
              </w:rPr>
              <w:t>及需说明事项</w:t>
            </w:r>
          </w:p>
        </w:tc>
      </w:tr>
      <w:tr w:rsidR="009C4077" w:rsidTr="009C4077">
        <w:tblPrEx>
          <w:tblBorders>
            <w:insideH w:val="single" w:sz="4" w:space="0" w:color="auto"/>
            <w:insideV w:val="single" w:sz="4" w:space="0" w:color="auto"/>
          </w:tblBorders>
        </w:tblPrEx>
        <w:trPr>
          <w:trHeight w:val="1264"/>
        </w:trPr>
        <w:tc>
          <w:tcPr>
            <w:tcW w:w="5000" w:type="pct"/>
            <w:gridSpan w:val="18"/>
          </w:tcPr>
          <w:p w:rsidR="009C4077" w:rsidRPr="004D3AA4" w:rsidRDefault="009C4077" w:rsidP="00AE4E04">
            <w:pPr>
              <w:spacing w:line="400" w:lineRule="atLeast"/>
              <w:jc w:val="center"/>
              <w:rPr>
                <w:rFonts w:ascii="宋体" w:hAnsi="宋体" w:cs="宋体"/>
                <w:color w:val="000000"/>
                <w:szCs w:val="21"/>
              </w:rPr>
            </w:pPr>
          </w:p>
        </w:tc>
      </w:tr>
      <w:tr w:rsidR="009C4077" w:rsidTr="009C4077">
        <w:trPr>
          <w:cantSplit/>
          <w:trHeight w:val="1995"/>
        </w:trPr>
        <w:tc>
          <w:tcPr>
            <w:tcW w:w="5000" w:type="pct"/>
            <w:gridSpan w:val="18"/>
            <w:tcBorders>
              <w:top w:val="single" w:sz="4" w:space="0" w:color="auto"/>
              <w:left w:val="single" w:sz="4" w:space="0" w:color="auto"/>
              <w:bottom w:val="single" w:sz="4" w:space="0" w:color="auto"/>
              <w:right w:val="single" w:sz="4" w:space="0" w:color="auto"/>
            </w:tcBorders>
            <w:vAlign w:val="center"/>
          </w:tcPr>
          <w:p w:rsidR="009C4077" w:rsidRDefault="009C4077" w:rsidP="00AE4E04">
            <w:pPr>
              <w:ind w:firstLine="420"/>
              <w:rPr>
                <w:rFonts w:ascii="黑体" w:eastAsia="黑体" w:hAnsi="宋体"/>
                <w:sz w:val="24"/>
              </w:rPr>
            </w:pPr>
            <w:r>
              <w:rPr>
                <w:rFonts w:ascii="黑体" w:eastAsia="黑体" w:hAnsi="宋体" w:hint="eastAsia"/>
                <w:sz w:val="24"/>
              </w:rPr>
              <w:t>本人保证所填内容及提供材料的真实性，如有不实之处，自愿承担相关责任。</w:t>
            </w:r>
            <w:r>
              <w:rPr>
                <w:rFonts w:ascii="宋体" w:eastAsia="黑体" w:hAnsi="宋体" w:hint="eastAsia"/>
                <w:sz w:val="24"/>
              </w:rPr>
              <w:t> </w:t>
            </w:r>
          </w:p>
          <w:p w:rsidR="009C4077" w:rsidRDefault="009C4077" w:rsidP="00AE4E04">
            <w:pPr>
              <w:ind w:firstLine="5880"/>
              <w:rPr>
                <w:rFonts w:ascii="宋体" w:hAnsi="宋体"/>
              </w:rPr>
            </w:pPr>
          </w:p>
          <w:p w:rsidR="009C4077" w:rsidRDefault="009C4077" w:rsidP="00AE4E04">
            <w:pPr>
              <w:rPr>
                <w:rFonts w:ascii="宋体" w:hAnsi="宋体"/>
              </w:rPr>
            </w:pPr>
          </w:p>
          <w:p w:rsidR="009C4077" w:rsidRDefault="009C4077" w:rsidP="00AE4E04">
            <w:pPr>
              <w:ind w:firstLineChars="1650" w:firstLine="3465"/>
              <w:rPr>
                <w:rFonts w:ascii="宋体" w:hAnsi="宋体"/>
              </w:rPr>
            </w:pPr>
            <w:r>
              <w:rPr>
                <w:rFonts w:ascii="宋体" w:hAnsi="宋体" w:hint="eastAsia"/>
              </w:rPr>
              <w:t>应聘人员（签名）：</w:t>
            </w:r>
            <w:r>
              <w:rPr>
                <w:rFonts w:ascii="宋体" w:hAnsi="宋体" w:hint="eastAsia"/>
                <w:u w:val="single"/>
              </w:rPr>
              <w:t xml:space="preserve">               </w:t>
            </w:r>
            <w:r>
              <w:rPr>
                <w:rFonts w:ascii="宋体" w:hAnsi="宋体" w:hint="eastAsia"/>
              </w:rPr>
              <w:t xml:space="preserve">　　    年　　月　　日</w:t>
            </w:r>
          </w:p>
        </w:tc>
      </w:tr>
    </w:tbl>
    <w:p w:rsidR="009C4077" w:rsidRPr="0076791E" w:rsidRDefault="009C4077" w:rsidP="009C4077">
      <w:pPr>
        <w:rPr>
          <w:szCs w:val="21"/>
        </w:rPr>
      </w:pPr>
      <w:r w:rsidRPr="00EB349F">
        <w:rPr>
          <w:rFonts w:hint="eastAsia"/>
          <w:szCs w:val="21"/>
        </w:rPr>
        <w:t>注：相关材料，</w:t>
      </w:r>
      <w:hyperlink r:id="rId7" w:history="1">
        <w:r w:rsidRPr="00EB349F">
          <w:rPr>
            <w:rStyle w:val="a6"/>
            <w:rFonts w:hint="eastAsia"/>
            <w:color w:val="000000"/>
            <w:szCs w:val="21"/>
          </w:rPr>
          <w:t>请以附件形式用电子邮件发送至</w:t>
        </w:r>
        <w:r w:rsidRPr="00EB349F">
          <w:rPr>
            <w:rStyle w:val="a6"/>
            <w:rFonts w:hint="eastAsia"/>
            <w:color w:val="000000"/>
            <w:szCs w:val="21"/>
          </w:rPr>
          <w:t>ahyzrsc@163.com</w:t>
        </w:r>
      </w:hyperlink>
      <w:r w:rsidRPr="00EB349F">
        <w:rPr>
          <w:rFonts w:hint="eastAsia"/>
          <w:szCs w:val="21"/>
        </w:rPr>
        <w:t>；空格不够，可另附页。</w:t>
      </w:r>
    </w:p>
    <w:p w:rsidR="009C4077" w:rsidRPr="00D21483" w:rsidRDefault="009C4077"/>
    <w:sectPr w:rsidR="009C4077" w:rsidRPr="00D21483" w:rsidSect="000020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E07" w:rsidRDefault="00963E07" w:rsidP="00E33FF5">
      <w:r>
        <w:separator/>
      </w:r>
    </w:p>
  </w:endnote>
  <w:endnote w:type="continuationSeparator" w:id="0">
    <w:p w:rsidR="00963E07" w:rsidRDefault="00963E07" w:rsidP="00E33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E07" w:rsidRDefault="00963E07" w:rsidP="00E33FF5">
      <w:r>
        <w:separator/>
      </w:r>
    </w:p>
  </w:footnote>
  <w:footnote w:type="continuationSeparator" w:id="0">
    <w:p w:rsidR="00963E07" w:rsidRDefault="00963E07" w:rsidP="00E33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2A1B5"/>
    <w:multiLevelType w:val="singleLevel"/>
    <w:tmpl w:val="40C2A1B5"/>
    <w:lvl w:ilvl="0">
      <w:start w:val="1"/>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1483"/>
    <w:rsid w:val="00000A61"/>
    <w:rsid w:val="00000BFB"/>
    <w:rsid w:val="00000E90"/>
    <w:rsid w:val="00000FBE"/>
    <w:rsid w:val="00001234"/>
    <w:rsid w:val="000016E5"/>
    <w:rsid w:val="00001707"/>
    <w:rsid w:val="0000173C"/>
    <w:rsid w:val="00001C45"/>
    <w:rsid w:val="00001C85"/>
    <w:rsid w:val="00001E4E"/>
    <w:rsid w:val="00001F3A"/>
    <w:rsid w:val="000020DE"/>
    <w:rsid w:val="00002461"/>
    <w:rsid w:val="00002513"/>
    <w:rsid w:val="000027F9"/>
    <w:rsid w:val="00002CFB"/>
    <w:rsid w:val="00003066"/>
    <w:rsid w:val="0000316B"/>
    <w:rsid w:val="0000329C"/>
    <w:rsid w:val="00003494"/>
    <w:rsid w:val="00003730"/>
    <w:rsid w:val="00003917"/>
    <w:rsid w:val="00004117"/>
    <w:rsid w:val="00004223"/>
    <w:rsid w:val="0000423D"/>
    <w:rsid w:val="00004428"/>
    <w:rsid w:val="00004A2D"/>
    <w:rsid w:val="000050EE"/>
    <w:rsid w:val="000053CE"/>
    <w:rsid w:val="0000559F"/>
    <w:rsid w:val="00005C81"/>
    <w:rsid w:val="00005D3E"/>
    <w:rsid w:val="00005E97"/>
    <w:rsid w:val="00005F33"/>
    <w:rsid w:val="000063A4"/>
    <w:rsid w:val="000065B5"/>
    <w:rsid w:val="0000685C"/>
    <w:rsid w:val="00006B37"/>
    <w:rsid w:val="00006CA3"/>
    <w:rsid w:val="00006CC2"/>
    <w:rsid w:val="00006F54"/>
    <w:rsid w:val="000074DA"/>
    <w:rsid w:val="00007702"/>
    <w:rsid w:val="0001027D"/>
    <w:rsid w:val="0001029D"/>
    <w:rsid w:val="00010436"/>
    <w:rsid w:val="000107AB"/>
    <w:rsid w:val="0001081A"/>
    <w:rsid w:val="00010AE6"/>
    <w:rsid w:val="0001162A"/>
    <w:rsid w:val="00011A95"/>
    <w:rsid w:val="00011F6F"/>
    <w:rsid w:val="00012081"/>
    <w:rsid w:val="00012291"/>
    <w:rsid w:val="00012491"/>
    <w:rsid w:val="000128A4"/>
    <w:rsid w:val="00012EFE"/>
    <w:rsid w:val="00012F69"/>
    <w:rsid w:val="00012FBE"/>
    <w:rsid w:val="000132A8"/>
    <w:rsid w:val="00013451"/>
    <w:rsid w:val="000138A5"/>
    <w:rsid w:val="000139B8"/>
    <w:rsid w:val="00013D89"/>
    <w:rsid w:val="00014150"/>
    <w:rsid w:val="00014260"/>
    <w:rsid w:val="0001431D"/>
    <w:rsid w:val="0001448E"/>
    <w:rsid w:val="00014608"/>
    <w:rsid w:val="00014855"/>
    <w:rsid w:val="00014CC0"/>
    <w:rsid w:val="00014E3E"/>
    <w:rsid w:val="000150A3"/>
    <w:rsid w:val="0001559F"/>
    <w:rsid w:val="0001570B"/>
    <w:rsid w:val="000159E5"/>
    <w:rsid w:val="00015A3D"/>
    <w:rsid w:val="00016397"/>
    <w:rsid w:val="0001687D"/>
    <w:rsid w:val="00016EE3"/>
    <w:rsid w:val="00017274"/>
    <w:rsid w:val="00017519"/>
    <w:rsid w:val="000175A0"/>
    <w:rsid w:val="00017885"/>
    <w:rsid w:val="00017D0B"/>
    <w:rsid w:val="00017E29"/>
    <w:rsid w:val="00017E7F"/>
    <w:rsid w:val="00020559"/>
    <w:rsid w:val="000205EB"/>
    <w:rsid w:val="0002088F"/>
    <w:rsid w:val="0002095B"/>
    <w:rsid w:val="00020DCD"/>
    <w:rsid w:val="00020F0D"/>
    <w:rsid w:val="00020F27"/>
    <w:rsid w:val="0002156C"/>
    <w:rsid w:val="00021AD3"/>
    <w:rsid w:val="00022306"/>
    <w:rsid w:val="00022748"/>
    <w:rsid w:val="00022A21"/>
    <w:rsid w:val="00022D46"/>
    <w:rsid w:val="00022EE5"/>
    <w:rsid w:val="00022F78"/>
    <w:rsid w:val="00023399"/>
    <w:rsid w:val="00023437"/>
    <w:rsid w:val="00023539"/>
    <w:rsid w:val="000235D1"/>
    <w:rsid w:val="0002360B"/>
    <w:rsid w:val="000236F8"/>
    <w:rsid w:val="00023767"/>
    <w:rsid w:val="0002393C"/>
    <w:rsid w:val="00023A9B"/>
    <w:rsid w:val="00023AE5"/>
    <w:rsid w:val="0002406A"/>
    <w:rsid w:val="000247A2"/>
    <w:rsid w:val="00024C27"/>
    <w:rsid w:val="00024F69"/>
    <w:rsid w:val="00024FE7"/>
    <w:rsid w:val="00025424"/>
    <w:rsid w:val="0002565F"/>
    <w:rsid w:val="00025829"/>
    <w:rsid w:val="00025A0A"/>
    <w:rsid w:val="00025D9C"/>
    <w:rsid w:val="00025E23"/>
    <w:rsid w:val="00026859"/>
    <w:rsid w:val="00026C01"/>
    <w:rsid w:val="00026DC8"/>
    <w:rsid w:val="00026F1E"/>
    <w:rsid w:val="0002738C"/>
    <w:rsid w:val="000275A9"/>
    <w:rsid w:val="000275BD"/>
    <w:rsid w:val="00027777"/>
    <w:rsid w:val="000279D1"/>
    <w:rsid w:val="00027AB5"/>
    <w:rsid w:val="00027D8A"/>
    <w:rsid w:val="00027E23"/>
    <w:rsid w:val="00030087"/>
    <w:rsid w:val="00030CEE"/>
    <w:rsid w:val="00030D9A"/>
    <w:rsid w:val="000312DF"/>
    <w:rsid w:val="00031629"/>
    <w:rsid w:val="0003169E"/>
    <w:rsid w:val="0003189F"/>
    <w:rsid w:val="00031A9C"/>
    <w:rsid w:val="00031D08"/>
    <w:rsid w:val="00031E6F"/>
    <w:rsid w:val="0003206C"/>
    <w:rsid w:val="0003235B"/>
    <w:rsid w:val="0003252D"/>
    <w:rsid w:val="00032ACF"/>
    <w:rsid w:val="00033010"/>
    <w:rsid w:val="0003341C"/>
    <w:rsid w:val="000334C6"/>
    <w:rsid w:val="000334DA"/>
    <w:rsid w:val="00033981"/>
    <w:rsid w:val="00033E22"/>
    <w:rsid w:val="000340AD"/>
    <w:rsid w:val="00034311"/>
    <w:rsid w:val="00034591"/>
    <w:rsid w:val="00034CF6"/>
    <w:rsid w:val="00034FDB"/>
    <w:rsid w:val="00034FE5"/>
    <w:rsid w:val="0003508E"/>
    <w:rsid w:val="00035338"/>
    <w:rsid w:val="0003541D"/>
    <w:rsid w:val="000354AD"/>
    <w:rsid w:val="00035812"/>
    <w:rsid w:val="00035A28"/>
    <w:rsid w:val="000366DA"/>
    <w:rsid w:val="00036AA1"/>
    <w:rsid w:val="00036C33"/>
    <w:rsid w:val="00036E45"/>
    <w:rsid w:val="00036FD4"/>
    <w:rsid w:val="0003739E"/>
    <w:rsid w:val="00037918"/>
    <w:rsid w:val="00037CB0"/>
    <w:rsid w:val="00037CF1"/>
    <w:rsid w:val="00040B8C"/>
    <w:rsid w:val="00040D84"/>
    <w:rsid w:val="00041307"/>
    <w:rsid w:val="0004149A"/>
    <w:rsid w:val="00041C4D"/>
    <w:rsid w:val="00042138"/>
    <w:rsid w:val="0004257C"/>
    <w:rsid w:val="00042AD7"/>
    <w:rsid w:val="00042D79"/>
    <w:rsid w:val="00042E43"/>
    <w:rsid w:val="00043070"/>
    <w:rsid w:val="000434BC"/>
    <w:rsid w:val="000435F3"/>
    <w:rsid w:val="00043E4D"/>
    <w:rsid w:val="0004400E"/>
    <w:rsid w:val="00044191"/>
    <w:rsid w:val="000443B6"/>
    <w:rsid w:val="00044695"/>
    <w:rsid w:val="0004472D"/>
    <w:rsid w:val="00044AA2"/>
    <w:rsid w:val="00044BC2"/>
    <w:rsid w:val="00044F43"/>
    <w:rsid w:val="000453A5"/>
    <w:rsid w:val="0004560B"/>
    <w:rsid w:val="00045617"/>
    <w:rsid w:val="00045754"/>
    <w:rsid w:val="00045A1B"/>
    <w:rsid w:val="00046334"/>
    <w:rsid w:val="00046534"/>
    <w:rsid w:val="00046AFC"/>
    <w:rsid w:val="00046BB3"/>
    <w:rsid w:val="00047492"/>
    <w:rsid w:val="000475F3"/>
    <w:rsid w:val="00047AB6"/>
    <w:rsid w:val="00047B2B"/>
    <w:rsid w:val="00047CF7"/>
    <w:rsid w:val="00047DE3"/>
    <w:rsid w:val="00047E4B"/>
    <w:rsid w:val="000501A6"/>
    <w:rsid w:val="00050271"/>
    <w:rsid w:val="000502FD"/>
    <w:rsid w:val="00050A9C"/>
    <w:rsid w:val="00050F86"/>
    <w:rsid w:val="00050FA6"/>
    <w:rsid w:val="00051369"/>
    <w:rsid w:val="0005139F"/>
    <w:rsid w:val="0005146E"/>
    <w:rsid w:val="00051680"/>
    <w:rsid w:val="000518D7"/>
    <w:rsid w:val="00051B6C"/>
    <w:rsid w:val="00051C95"/>
    <w:rsid w:val="00051F18"/>
    <w:rsid w:val="000520AE"/>
    <w:rsid w:val="00052304"/>
    <w:rsid w:val="00052385"/>
    <w:rsid w:val="0005256B"/>
    <w:rsid w:val="000528C9"/>
    <w:rsid w:val="000528F0"/>
    <w:rsid w:val="00052B67"/>
    <w:rsid w:val="00052C7D"/>
    <w:rsid w:val="00052C95"/>
    <w:rsid w:val="00054014"/>
    <w:rsid w:val="000540BB"/>
    <w:rsid w:val="000543C1"/>
    <w:rsid w:val="000543D9"/>
    <w:rsid w:val="000545DA"/>
    <w:rsid w:val="000549A2"/>
    <w:rsid w:val="000549B2"/>
    <w:rsid w:val="00054B8E"/>
    <w:rsid w:val="00054DD0"/>
    <w:rsid w:val="00055577"/>
    <w:rsid w:val="00055AB2"/>
    <w:rsid w:val="00055B0F"/>
    <w:rsid w:val="00055B62"/>
    <w:rsid w:val="000565F0"/>
    <w:rsid w:val="000567E4"/>
    <w:rsid w:val="00056B1D"/>
    <w:rsid w:val="00056BAE"/>
    <w:rsid w:val="00056F47"/>
    <w:rsid w:val="00057290"/>
    <w:rsid w:val="000573D8"/>
    <w:rsid w:val="00057403"/>
    <w:rsid w:val="00060086"/>
    <w:rsid w:val="00060731"/>
    <w:rsid w:val="00060B36"/>
    <w:rsid w:val="0006128F"/>
    <w:rsid w:val="00061414"/>
    <w:rsid w:val="00061577"/>
    <w:rsid w:val="000615AF"/>
    <w:rsid w:val="0006176A"/>
    <w:rsid w:val="0006189C"/>
    <w:rsid w:val="000618CB"/>
    <w:rsid w:val="000619B5"/>
    <w:rsid w:val="00061A11"/>
    <w:rsid w:val="00061B25"/>
    <w:rsid w:val="00061B54"/>
    <w:rsid w:val="00062259"/>
    <w:rsid w:val="00062D24"/>
    <w:rsid w:val="000633D2"/>
    <w:rsid w:val="000633ED"/>
    <w:rsid w:val="00063521"/>
    <w:rsid w:val="0006367B"/>
    <w:rsid w:val="00063791"/>
    <w:rsid w:val="000638A9"/>
    <w:rsid w:val="000639BE"/>
    <w:rsid w:val="00063C12"/>
    <w:rsid w:val="00063EF1"/>
    <w:rsid w:val="00064755"/>
    <w:rsid w:val="00064B3D"/>
    <w:rsid w:val="00064CB0"/>
    <w:rsid w:val="00064DCC"/>
    <w:rsid w:val="00064E1E"/>
    <w:rsid w:val="000654E5"/>
    <w:rsid w:val="0006555A"/>
    <w:rsid w:val="00065638"/>
    <w:rsid w:val="00065867"/>
    <w:rsid w:val="00065AEE"/>
    <w:rsid w:val="00065F05"/>
    <w:rsid w:val="00066194"/>
    <w:rsid w:val="00066278"/>
    <w:rsid w:val="00066296"/>
    <w:rsid w:val="0006657C"/>
    <w:rsid w:val="0006692F"/>
    <w:rsid w:val="0006697A"/>
    <w:rsid w:val="00066AEB"/>
    <w:rsid w:val="00066DED"/>
    <w:rsid w:val="00066EEB"/>
    <w:rsid w:val="00067021"/>
    <w:rsid w:val="0006718B"/>
    <w:rsid w:val="00067B53"/>
    <w:rsid w:val="00067CE9"/>
    <w:rsid w:val="00067E08"/>
    <w:rsid w:val="00067E2C"/>
    <w:rsid w:val="00067E75"/>
    <w:rsid w:val="00067FC4"/>
    <w:rsid w:val="0007093D"/>
    <w:rsid w:val="00070B5C"/>
    <w:rsid w:val="00070DF5"/>
    <w:rsid w:val="000712DD"/>
    <w:rsid w:val="00071510"/>
    <w:rsid w:val="00071657"/>
    <w:rsid w:val="000719F9"/>
    <w:rsid w:val="00071FAF"/>
    <w:rsid w:val="0007206D"/>
    <w:rsid w:val="0007231B"/>
    <w:rsid w:val="00072654"/>
    <w:rsid w:val="00072BC4"/>
    <w:rsid w:val="00072CC4"/>
    <w:rsid w:val="00072CE7"/>
    <w:rsid w:val="00072D91"/>
    <w:rsid w:val="00072FD3"/>
    <w:rsid w:val="00073781"/>
    <w:rsid w:val="00073842"/>
    <w:rsid w:val="00073CAB"/>
    <w:rsid w:val="00073DF9"/>
    <w:rsid w:val="00073E61"/>
    <w:rsid w:val="00073EC2"/>
    <w:rsid w:val="00073F85"/>
    <w:rsid w:val="00074305"/>
    <w:rsid w:val="00074421"/>
    <w:rsid w:val="00074B94"/>
    <w:rsid w:val="00074E6F"/>
    <w:rsid w:val="00074ECB"/>
    <w:rsid w:val="00075637"/>
    <w:rsid w:val="00075A78"/>
    <w:rsid w:val="00075CBD"/>
    <w:rsid w:val="000761FB"/>
    <w:rsid w:val="00076E17"/>
    <w:rsid w:val="000778DB"/>
    <w:rsid w:val="000779F1"/>
    <w:rsid w:val="0008013E"/>
    <w:rsid w:val="00080175"/>
    <w:rsid w:val="00080365"/>
    <w:rsid w:val="000806E4"/>
    <w:rsid w:val="000808BF"/>
    <w:rsid w:val="00080F2D"/>
    <w:rsid w:val="00081338"/>
    <w:rsid w:val="000816AB"/>
    <w:rsid w:val="00081864"/>
    <w:rsid w:val="00081A5E"/>
    <w:rsid w:val="00081A76"/>
    <w:rsid w:val="000821C0"/>
    <w:rsid w:val="00082490"/>
    <w:rsid w:val="000824BA"/>
    <w:rsid w:val="000826D1"/>
    <w:rsid w:val="00082B01"/>
    <w:rsid w:val="00082C90"/>
    <w:rsid w:val="000834F0"/>
    <w:rsid w:val="00083C1F"/>
    <w:rsid w:val="00084103"/>
    <w:rsid w:val="000848AF"/>
    <w:rsid w:val="000849C8"/>
    <w:rsid w:val="00084D6F"/>
    <w:rsid w:val="00084DCF"/>
    <w:rsid w:val="0008549D"/>
    <w:rsid w:val="00085677"/>
    <w:rsid w:val="00085988"/>
    <w:rsid w:val="00085C43"/>
    <w:rsid w:val="00085CE2"/>
    <w:rsid w:val="0008648A"/>
    <w:rsid w:val="0008693D"/>
    <w:rsid w:val="00086BC5"/>
    <w:rsid w:val="00086F4B"/>
    <w:rsid w:val="000870D3"/>
    <w:rsid w:val="00087175"/>
    <w:rsid w:val="000871CD"/>
    <w:rsid w:val="000874BF"/>
    <w:rsid w:val="00087585"/>
    <w:rsid w:val="00087854"/>
    <w:rsid w:val="00087A17"/>
    <w:rsid w:val="00087ADD"/>
    <w:rsid w:val="000900B7"/>
    <w:rsid w:val="000901E2"/>
    <w:rsid w:val="00090379"/>
    <w:rsid w:val="000907F2"/>
    <w:rsid w:val="00090914"/>
    <w:rsid w:val="00090AD4"/>
    <w:rsid w:val="00091555"/>
    <w:rsid w:val="000915D2"/>
    <w:rsid w:val="0009162A"/>
    <w:rsid w:val="0009162D"/>
    <w:rsid w:val="00091A87"/>
    <w:rsid w:val="00091B0F"/>
    <w:rsid w:val="00091E87"/>
    <w:rsid w:val="0009229F"/>
    <w:rsid w:val="0009260F"/>
    <w:rsid w:val="00092816"/>
    <w:rsid w:val="00092899"/>
    <w:rsid w:val="00092DEF"/>
    <w:rsid w:val="00092E1B"/>
    <w:rsid w:val="00092EBE"/>
    <w:rsid w:val="000930A8"/>
    <w:rsid w:val="00093A18"/>
    <w:rsid w:val="00093F82"/>
    <w:rsid w:val="00094323"/>
    <w:rsid w:val="000945C4"/>
    <w:rsid w:val="00094D0B"/>
    <w:rsid w:val="00095006"/>
    <w:rsid w:val="00095428"/>
    <w:rsid w:val="000958A3"/>
    <w:rsid w:val="000960AE"/>
    <w:rsid w:val="0009613B"/>
    <w:rsid w:val="000962A8"/>
    <w:rsid w:val="00096BC1"/>
    <w:rsid w:val="00096CCB"/>
    <w:rsid w:val="00096E0A"/>
    <w:rsid w:val="00096FE3"/>
    <w:rsid w:val="000970E7"/>
    <w:rsid w:val="0009715B"/>
    <w:rsid w:val="00097498"/>
    <w:rsid w:val="0009765A"/>
    <w:rsid w:val="00097709"/>
    <w:rsid w:val="00097781"/>
    <w:rsid w:val="0009788B"/>
    <w:rsid w:val="00097F0A"/>
    <w:rsid w:val="000A08F7"/>
    <w:rsid w:val="000A0C96"/>
    <w:rsid w:val="000A0FCE"/>
    <w:rsid w:val="000A107F"/>
    <w:rsid w:val="000A15E3"/>
    <w:rsid w:val="000A1BFE"/>
    <w:rsid w:val="000A1C60"/>
    <w:rsid w:val="000A1E4F"/>
    <w:rsid w:val="000A219D"/>
    <w:rsid w:val="000A2240"/>
    <w:rsid w:val="000A2914"/>
    <w:rsid w:val="000A2D9B"/>
    <w:rsid w:val="000A32E6"/>
    <w:rsid w:val="000A368A"/>
    <w:rsid w:val="000A37F0"/>
    <w:rsid w:val="000A3981"/>
    <w:rsid w:val="000A3C4F"/>
    <w:rsid w:val="000A3CDA"/>
    <w:rsid w:val="000A3EFF"/>
    <w:rsid w:val="000A3F12"/>
    <w:rsid w:val="000A4123"/>
    <w:rsid w:val="000A4293"/>
    <w:rsid w:val="000A4503"/>
    <w:rsid w:val="000A4D19"/>
    <w:rsid w:val="000A5067"/>
    <w:rsid w:val="000A5741"/>
    <w:rsid w:val="000A584D"/>
    <w:rsid w:val="000A5D17"/>
    <w:rsid w:val="000A5D31"/>
    <w:rsid w:val="000A5ED0"/>
    <w:rsid w:val="000A5FFA"/>
    <w:rsid w:val="000A61A0"/>
    <w:rsid w:val="000A6B91"/>
    <w:rsid w:val="000A7079"/>
    <w:rsid w:val="000A71FC"/>
    <w:rsid w:val="000A74B6"/>
    <w:rsid w:val="000A7800"/>
    <w:rsid w:val="000A7916"/>
    <w:rsid w:val="000A7B5C"/>
    <w:rsid w:val="000A7FD1"/>
    <w:rsid w:val="000B035D"/>
    <w:rsid w:val="000B05E2"/>
    <w:rsid w:val="000B0980"/>
    <w:rsid w:val="000B0A67"/>
    <w:rsid w:val="000B0F8B"/>
    <w:rsid w:val="000B0FE5"/>
    <w:rsid w:val="000B12D0"/>
    <w:rsid w:val="000B12DC"/>
    <w:rsid w:val="000B13D3"/>
    <w:rsid w:val="000B15EA"/>
    <w:rsid w:val="000B1BBF"/>
    <w:rsid w:val="000B1F5C"/>
    <w:rsid w:val="000B283F"/>
    <w:rsid w:val="000B28C7"/>
    <w:rsid w:val="000B2967"/>
    <w:rsid w:val="000B2AEB"/>
    <w:rsid w:val="000B3013"/>
    <w:rsid w:val="000B3016"/>
    <w:rsid w:val="000B3051"/>
    <w:rsid w:val="000B30BA"/>
    <w:rsid w:val="000B3A83"/>
    <w:rsid w:val="000B3BA7"/>
    <w:rsid w:val="000B411A"/>
    <w:rsid w:val="000B4203"/>
    <w:rsid w:val="000B46B7"/>
    <w:rsid w:val="000B4AA6"/>
    <w:rsid w:val="000B4BC0"/>
    <w:rsid w:val="000B4D4A"/>
    <w:rsid w:val="000B4D76"/>
    <w:rsid w:val="000B4E4D"/>
    <w:rsid w:val="000B5389"/>
    <w:rsid w:val="000B54A5"/>
    <w:rsid w:val="000B5953"/>
    <w:rsid w:val="000B5AAC"/>
    <w:rsid w:val="000B5AE3"/>
    <w:rsid w:val="000B5B1D"/>
    <w:rsid w:val="000B5E5F"/>
    <w:rsid w:val="000B5EA8"/>
    <w:rsid w:val="000B653B"/>
    <w:rsid w:val="000B66DC"/>
    <w:rsid w:val="000B686B"/>
    <w:rsid w:val="000B68F1"/>
    <w:rsid w:val="000B6C4A"/>
    <w:rsid w:val="000B6CD9"/>
    <w:rsid w:val="000B6F94"/>
    <w:rsid w:val="000B74EC"/>
    <w:rsid w:val="000B75D7"/>
    <w:rsid w:val="000B7901"/>
    <w:rsid w:val="000B79AF"/>
    <w:rsid w:val="000B7B68"/>
    <w:rsid w:val="000B7BB2"/>
    <w:rsid w:val="000C03C1"/>
    <w:rsid w:val="000C04E8"/>
    <w:rsid w:val="000C14BA"/>
    <w:rsid w:val="000C1662"/>
    <w:rsid w:val="000C1D38"/>
    <w:rsid w:val="000C255F"/>
    <w:rsid w:val="000C2595"/>
    <w:rsid w:val="000C2E69"/>
    <w:rsid w:val="000C3409"/>
    <w:rsid w:val="000C3A57"/>
    <w:rsid w:val="000C3A99"/>
    <w:rsid w:val="000C3D93"/>
    <w:rsid w:val="000C3E3C"/>
    <w:rsid w:val="000C45AA"/>
    <w:rsid w:val="000C4677"/>
    <w:rsid w:val="000C4BA9"/>
    <w:rsid w:val="000C4F29"/>
    <w:rsid w:val="000C4FD0"/>
    <w:rsid w:val="000C5B44"/>
    <w:rsid w:val="000C5B74"/>
    <w:rsid w:val="000C5CA9"/>
    <w:rsid w:val="000C6DF8"/>
    <w:rsid w:val="000C72D6"/>
    <w:rsid w:val="000C74C8"/>
    <w:rsid w:val="000C7BE2"/>
    <w:rsid w:val="000C7C71"/>
    <w:rsid w:val="000D05E5"/>
    <w:rsid w:val="000D09E8"/>
    <w:rsid w:val="000D0DF0"/>
    <w:rsid w:val="000D0EBF"/>
    <w:rsid w:val="000D0F91"/>
    <w:rsid w:val="000D118C"/>
    <w:rsid w:val="000D12BC"/>
    <w:rsid w:val="000D12DF"/>
    <w:rsid w:val="000D1767"/>
    <w:rsid w:val="000D17E2"/>
    <w:rsid w:val="000D1BD2"/>
    <w:rsid w:val="000D1F7D"/>
    <w:rsid w:val="000D23CD"/>
    <w:rsid w:val="000D26B5"/>
    <w:rsid w:val="000D29E9"/>
    <w:rsid w:val="000D2BBC"/>
    <w:rsid w:val="000D3005"/>
    <w:rsid w:val="000D3461"/>
    <w:rsid w:val="000D35B8"/>
    <w:rsid w:val="000D3E28"/>
    <w:rsid w:val="000D4008"/>
    <w:rsid w:val="000D4072"/>
    <w:rsid w:val="000D4103"/>
    <w:rsid w:val="000D41F0"/>
    <w:rsid w:val="000D42F7"/>
    <w:rsid w:val="000D4591"/>
    <w:rsid w:val="000D4852"/>
    <w:rsid w:val="000D4900"/>
    <w:rsid w:val="000D4CF7"/>
    <w:rsid w:val="000D52BC"/>
    <w:rsid w:val="000D53AA"/>
    <w:rsid w:val="000D5474"/>
    <w:rsid w:val="000D57B0"/>
    <w:rsid w:val="000D57FC"/>
    <w:rsid w:val="000D5B6D"/>
    <w:rsid w:val="000D5C08"/>
    <w:rsid w:val="000D6421"/>
    <w:rsid w:val="000D644A"/>
    <w:rsid w:val="000D69AE"/>
    <w:rsid w:val="000D6BD8"/>
    <w:rsid w:val="000D77CC"/>
    <w:rsid w:val="000E023B"/>
    <w:rsid w:val="000E0CB5"/>
    <w:rsid w:val="000E0F3A"/>
    <w:rsid w:val="000E170C"/>
    <w:rsid w:val="000E1BA3"/>
    <w:rsid w:val="000E1C2A"/>
    <w:rsid w:val="000E227D"/>
    <w:rsid w:val="000E232C"/>
    <w:rsid w:val="000E2618"/>
    <w:rsid w:val="000E283B"/>
    <w:rsid w:val="000E2928"/>
    <w:rsid w:val="000E2A4A"/>
    <w:rsid w:val="000E3302"/>
    <w:rsid w:val="000E3770"/>
    <w:rsid w:val="000E37C2"/>
    <w:rsid w:val="000E396C"/>
    <w:rsid w:val="000E448E"/>
    <w:rsid w:val="000E47F5"/>
    <w:rsid w:val="000E4FA9"/>
    <w:rsid w:val="000E5183"/>
    <w:rsid w:val="000E56F3"/>
    <w:rsid w:val="000E5766"/>
    <w:rsid w:val="000E5861"/>
    <w:rsid w:val="000E6017"/>
    <w:rsid w:val="000E61C9"/>
    <w:rsid w:val="000E66FF"/>
    <w:rsid w:val="000E6737"/>
    <w:rsid w:val="000E6C60"/>
    <w:rsid w:val="000E7510"/>
    <w:rsid w:val="000E773E"/>
    <w:rsid w:val="000F0843"/>
    <w:rsid w:val="000F0BE7"/>
    <w:rsid w:val="000F0C94"/>
    <w:rsid w:val="000F122F"/>
    <w:rsid w:val="000F13B0"/>
    <w:rsid w:val="000F169F"/>
    <w:rsid w:val="000F1E20"/>
    <w:rsid w:val="000F2008"/>
    <w:rsid w:val="000F2323"/>
    <w:rsid w:val="000F2C07"/>
    <w:rsid w:val="000F37E9"/>
    <w:rsid w:val="000F380E"/>
    <w:rsid w:val="000F3BC6"/>
    <w:rsid w:val="000F3C02"/>
    <w:rsid w:val="000F3C84"/>
    <w:rsid w:val="000F3E7E"/>
    <w:rsid w:val="000F425D"/>
    <w:rsid w:val="000F46EB"/>
    <w:rsid w:val="000F4E9D"/>
    <w:rsid w:val="000F4FE9"/>
    <w:rsid w:val="000F508F"/>
    <w:rsid w:val="000F50A6"/>
    <w:rsid w:val="000F5415"/>
    <w:rsid w:val="000F594B"/>
    <w:rsid w:val="000F5D44"/>
    <w:rsid w:val="000F5EF4"/>
    <w:rsid w:val="000F610C"/>
    <w:rsid w:val="000F622B"/>
    <w:rsid w:val="000F646E"/>
    <w:rsid w:val="000F6545"/>
    <w:rsid w:val="000F6A84"/>
    <w:rsid w:val="000F7382"/>
    <w:rsid w:val="000F746D"/>
    <w:rsid w:val="000F7A67"/>
    <w:rsid w:val="000F7E69"/>
    <w:rsid w:val="001001AF"/>
    <w:rsid w:val="001009A8"/>
    <w:rsid w:val="001009BC"/>
    <w:rsid w:val="00100F9C"/>
    <w:rsid w:val="001010AF"/>
    <w:rsid w:val="001013DF"/>
    <w:rsid w:val="00101FFC"/>
    <w:rsid w:val="00102138"/>
    <w:rsid w:val="00102267"/>
    <w:rsid w:val="00102702"/>
    <w:rsid w:val="0010273A"/>
    <w:rsid w:val="0010284C"/>
    <w:rsid w:val="00102BBC"/>
    <w:rsid w:val="00102C3A"/>
    <w:rsid w:val="00102C91"/>
    <w:rsid w:val="00102CD7"/>
    <w:rsid w:val="00103052"/>
    <w:rsid w:val="001031EB"/>
    <w:rsid w:val="0010330F"/>
    <w:rsid w:val="001035BB"/>
    <w:rsid w:val="00103AB6"/>
    <w:rsid w:val="00103C53"/>
    <w:rsid w:val="00103C7F"/>
    <w:rsid w:val="00103CA6"/>
    <w:rsid w:val="00103D7E"/>
    <w:rsid w:val="00104D77"/>
    <w:rsid w:val="001051DC"/>
    <w:rsid w:val="00105270"/>
    <w:rsid w:val="00105281"/>
    <w:rsid w:val="00105745"/>
    <w:rsid w:val="00105CA3"/>
    <w:rsid w:val="00106057"/>
    <w:rsid w:val="0010611B"/>
    <w:rsid w:val="001062BB"/>
    <w:rsid w:val="001066B7"/>
    <w:rsid w:val="00106830"/>
    <w:rsid w:val="00106FFD"/>
    <w:rsid w:val="0010788C"/>
    <w:rsid w:val="00107A8A"/>
    <w:rsid w:val="00107DC0"/>
    <w:rsid w:val="00107ED5"/>
    <w:rsid w:val="001100CD"/>
    <w:rsid w:val="0011073D"/>
    <w:rsid w:val="0011074B"/>
    <w:rsid w:val="001108AB"/>
    <w:rsid w:val="00110C9F"/>
    <w:rsid w:val="00110D3E"/>
    <w:rsid w:val="001110F2"/>
    <w:rsid w:val="00111272"/>
    <w:rsid w:val="0011170D"/>
    <w:rsid w:val="00111C6C"/>
    <w:rsid w:val="00111EC9"/>
    <w:rsid w:val="00111F5E"/>
    <w:rsid w:val="00112078"/>
    <w:rsid w:val="001124E3"/>
    <w:rsid w:val="001124EB"/>
    <w:rsid w:val="00112652"/>
    <w:rsid w:val="00112957"/>
    <w:rsid w:val="001129BC"/>
    <w:rsid w:val="00112A70"/>
    <w:rsid w:val="00112FD3"/>
    <w:rsid w:val="00113283"/>
    <w:rsid w:val="0011342F"/>
    <w:rsid w:val="00113581"/>
    <w:rsid w:val="001135CD"/>
    <w:rsid w:val="00113821"/>
    <w:rsid w:val="0011386E"/>
    <w:rsid w:val="00113FA6"/>
    <w:rsid w:val="00114533"/>
    <w:rsid w:val="001145B7"/>
    <w:rsid w:val="0011464D"/>
    <w:rsid w:val="00114D0D"/>
    <w:rsid w:val="00114F11"/>
    <w:rsid w:val="001151F9"/>
    <w:rsid w:val="0011593B"/>
    <w:rsid w:val="00115AA9"/>
    <w:rsid w:val="00115B0C"/>
    <w:rsid w:val="00115C69"/>
    <w:rsid w:val="001163F7"/>
    <w:rsid w:val="001167CC"/>
    <w:rsid w:val="00117775"/>
    <w:rsid w:val="00117A76"/>
    <w:rsid w:val="00117B8D"/>
    <w:rsid w:val="00117D3E"/>
    <w:rsid w:val="00117EE1"/>
    <w:rsid w:val="001202C5"/>
    <w:rsid w:val="00120801"/>
    <w:rsid w:val="00120E8A"/>
    <w:rsid w:val="00120FFD"/>
    <w:rsid w:val="00121253"/>
    <w:rsid w:val="0012141F"/>
    <w:rsid w:val="0012162A"/>
    <w:rsid w:val="00121786"/>
    <w:rsid w:val="00122212"/>
    <w:rsid w:val="0012241F"/>
    <w:rsid w:val="0012249C"/>
    <w:rsid w:val="001227B5"/>
    <w:rsid w:val="001228EE"/>
    <w:rsid w:val="0012296C"/>
    <w:rsid w:val="00122C55"/>
    <w:rsid w:val="00122C83"/>
    <w:rsid w:val="001231CE"/>
    <w:rsid w:val="0012343A"/>
    <w:rsid w:val="001238C6"/>
    <w:rsid w:val="00123B02"/>
    <w:rsid w:val="00123DAE"/>
    <w:rsid w:val="00123F07"/>
    <w:rsid w:val="00124430"/>
    <w:rsid w:val="0012479C"/>
    <w:rsid w:val="001247B0"/>
    <w:rsid w:val="00124FF6"/>
    <w:rsid w:val="0012559B"/>
    <w:rsid w:val="0012575C"/>
    <w:rsid w:val="0012596A"/>
    <w:rsid w:val="00125A90"/>
    <w:rsid w:val="00125AE0"/>
    <w:rsid w:val="00125F36"/>
    <w:rsid w:val="00126275"/>
    <w:rsid w:val="0012654A"/>
    <w:rsid w:val="00126962"/>
    <w:rsid w:val="00126B73"/>
    <w:rsid w:val="00126DAA"/>
    <w:rsid w:val="00126F83"/>
    <w:rsid w:val="00127032"/>
    <w:rsid w:val="001272CD"/>
    <w:rsid w:val="001274BD"/>
    <w:rsid w:val="00127607"/>
    <w:rsid w:val="00127634"/>
    <w:rsid w:val="00127D4F"/>
    <w:rsid w:val="00130023"/>
    <w:rsid w:val="00130344"/>
    <w:rsid w:val="001306FD"/>
    <w:rsid w:val="00131632"/>
    <w:rsid w:val="0013174D"/>
    <w:rsid w:val="001317CC"/>
    <w:rsid w:val="00131887"/>
    <w:rsid w:val="0013188B"/>
    <w:rsid w:val="001318AA"/>
    <w:rsid w:val="001323CF"/>
    <w:rsid w:val="0013280A"/>
    <w:rsid w:val="001328B0"/>
    <w:rsid w:val="00132AE4"/>
    <w:rsid w:val="00132B2B"/>
    <w:rsid w:val="00133C5D"/>
    <w:rsid w:val="00133D1A"/>
    <w:rsid w:val="00133DE5"/>
    <w:rsid w:val="001342C7"/>
    <w:rsid w:val="001344A1"/>
    <w:rsid w:val="00134868"/>
    <w:rsid w:val="00134C17"/>
    <w:rsid w:val="00134D67"/>
    <w:rsid w:val="00134D9F"/>
    <w:rsid w:val="001355E8"/>
    <w:rsid w:val="00135A1F"/>
    <w:rsid w:val="00135F0B"/>
    <w:rsid w:val="0013689F"/>
    <w:rsid w:val="00136973"/>
    <w:rsid w:val="00136AD5"/>
    <w:rsid w:val="00136BC2"/>
    <w:rsid w:val="00136C1C"/>
    <w:rsid w:val="00136E0C"/>
    <w:rsid w:val="00136E94"/>
    <w:rsid w:val="00137789"/>
    <w:rsid w:val="0013778C"/>
    <w:rsid w:val="001378B5"/>
    <w:rsid w:val="00137AE6"/>
    <w:rsid w:val="00140027"/>
    <w:rsid w:val="001406D0"/>
    <w:rsid w:val="001408AD"/>
    <w:rsid w:val="001408EC"/>
    <w:rsid w:val="00141433"/>
    <w:rsid w:val="0014149D"/>
    <w:rsid w:val="001416ED"/>
    <w:rsid w:val="00141FE9"/>
    <w:rsid w:val="0014221F"/>
    <w:rsid w:val="0014284E"/>
    <w:rsid w:val="00142DD0"/>
    <w:rsid w:val="00143156"/>
    <w:rsid w:val="001431F2"/>
    <w:rsid w:val="001433D1"/>
    <w:rsid w:val="0014366D"/>
    <w:rsid w:val="00143762"/>
    <w:rsid w:val="00143955"/>
    <w:rsid w:val="00143E22"/>
    <w:rsid w:val="00143FAB"/>
    <w:rsid w:val="0014472A"/>
    <w:rsid w:val="00144A4D"/>
    <w:rsid w:val="0014571A"/>
    <w:rsid w:val="00145C0B"/>
    <w:rsid w:val="00145FA9"/>
    <w:rsid w:val="0014620D"/>
    <w:rsid w:val="001465F9"/>
    <w:rsid w:val="001469CD"/>
    <w:rsid w:val="00146B7F"/>
    <w:rsid w:val="00146B8E"/>
    <w:rsid w:val="00146DE7"/>
    <w:rsid w:val="00146F15"/>
    <w:rsid w:val="00146FE9"/>
    <w:rsid w:val="0014727E"/>
    <w:rsid w:val="00147528"/>
    <w:rsid w:val="0014766A"/>
    <w:rsid w:val="00147E88"/>
    <w:rsid w:val="001503B8"/>
    <w:rsid w:val="00150A7A"/>
    <w:rsid w:val="001514A8"/>
    <w:rsid w:val="00151653"/>
    <w:rsid w:val="00152824"/>
    <w:rsid w:val="00152954"/>
    <w:rsid w:val="00153A2F"/>
    <w:rsid w:val="00153F51"/>
    <w:rsid w:val="00154147"/>
    <w:rsid w:val="001543DA"/>
    <w:rsid w:val="0015461F"/>
    <w:rsid w:val="00154C90"/>
    <w:rsid w:val="00154ED5"/>
    <w:rsid w:val="001551CD"/>
    <w:rsid w:val="001552D7"/>
    <w:rsid w:val="00155806"/>
    <w:rsid w:val="00155B32"/>
    <w:rsid w:val="00155C04"/>
    <w:rsid w:val="00155CD3"/>
    <w:rsid w:val="00155DEA"/>
    <w:rsid w:val="001561B4"/>
    <w:rsid w:val="001562F2"/>
    <w:rsid w:val="00156B24"/>
    <w:rsid w:val="00156BAF"/>
    <w:rsid w:val="00156C48"/>
    <w:rsid w:val="00156D5B"/>
    <w:rsid w:val="0015704A"/>
    <w:rsid w:val="0015754B"/>
    <w:rsid w:val="00157617"/>
    <w:rsid w:val="00157D07"/>
    <w:rsid w:val="001609A8"/>
    <w:rsid w:val="00160C0C"/>
    <w:rsid w:val="00161427"/>
    <w:rsid w:val="0016142A"/>
    <w:rsid w:val="001614AC"/>
    <w:rsid w:val="00161DAC"/>
    <w:rsid w:val="00161E74"/>
    <w:rsid w:val="00161F46"/>
    <w:rsid w:val="001627ED"/>
    <w:rsid w:val="00162F94"/>
    <w:rsid w:val="00162FFA"/>
    <w:rsid w:val="00163358"/>
    <w:rsid w:val="00163744"/>
    <w:rsid w:val="0016385D"/>
    <w:rsid w:val="00163AA8"/>
    <w:rsid w:val="0016418D"/>
    <w:rsid w:val="00164210"/>
    <w:rsid w:val="00164A84"/>
    <w:rsid w:val="00164D9F"/>
    <w:rsid w:val="00164E34"/>
    <w:rsid w:val="001655FD"/>
    <w:rsid w:val="00165C7B"/>
    <w:rsid w:val="00166283"/>
    <w:rsid w:val="0016690C"/>
    <w:rsid w:val="00166A95"/>
    <w:rsid w:val="00166CD7"/>
    <w:rsid w:val="00166D65"/>
    <w:rsid w:val="00166DCA"/>
    <w:rsid w:val="00166F12"/>
    <w:rsid w:val="0016711A"/>
    <w:rsid w:val="001675ED"/>
    <w:rsid w:val="001678D9"/>
    <w:rsid w:val="00167A19"/>
    <w:rsid w:val="00167F34"/>
    <w:rsid w:val="0017023D"/>
    <w:rsid w:val="00170662"/>
    <w:rsid w:val="00170676"/>
    <w:rsid w:val="00170CAE"/>
    <w:rsid w:val="00170FD7"/>
    <w:rsid w:val="0017107A"/>
    <w:rsid w:val="00171308"/>
    <w:rsid w:val="00171533"/>
    <w:rsid w:val="0017153F"/>
    <w:rsid w:val="001715DD"/>
    <w:rsid w:val="00171804"/>
    <w:rsid w:val="001718CD"/>
    <w:rsid w:val="00171BD1"/>
    <w:rsid w:val="001721C4"/>
    <w:rsid w:val="0017281F"/>
    <w:rsid w:val="00172829"/>
    <w:rsid w:val="00172EE6"/>
    <w:rsid w:val="00173628"/>
    <w:rsid w:val="001738F4"/>
    <w:rsid w:val="00173E74"/>
    <w:rsid w:val="001747C9"/>
    <w:rsid w:val="001748CA"/>
    <w:rsid w:val="00174B71"/>
    <w:rsid w:val="00175373"/>
    <w:rsid w:val="0017543B"/>
    <w:rsid w:val="0017545F"/>
    <w:rsid w:val="00175829"/>
    <w:rsid w:val="001758CC"/>
    <w:rsid w:val="00175E44"/>
    <w:rsid w:val="001760B1"/>
    <w:rsid w:val="0017632C"/>
    <w:rsid w:val="00176810"/>
    <w:rsid w:val="00176A25"/>
    <w:rsid w:val="00176C3E"/>
    <w:rsid w:val="00177176"/>
    <w:rsid w:val="00177F09"/>
    <w:rsid w:val="001802D5"/>
    <w:rsid w:val="001805AB"/>
    <w:rsid w:val="0018063E"/>
    <w:rsid w:val="001809D2"/>
    <w:rsid w:val="00180A03"/>
    <w:rsid w:val="00180FF0"/>
    <w:rsid w:val="0018114F"/>
    <w:rsid w:val="001811BC"/>
    <w:rsid w:val="00181FBA"/>
    <w:rsid w:val="00182913"/>
    <w:rsid w:val="00182ABC"/>
    <w:rsid w:val="00182AF8"/>
    <w:rsid w:val="00182B09"/>
    <w:rsid w:val="00183262"/>
    <w:rsid w:val="001834B8"/>
    <w:rsid w:val="00183733"/>
    <w:rsid w:val="0018385F"/>
    <w:rsid w:val="0018390A"/>
    <w:rsid w:val="00183D92"/>
    <w:rsid w:val="001848B0"/>
    <w:rsid w:val="00184A2F"/>
    <w:rsid w:val="00184C5D"/>
    <w:rsid w:val="00184CD0"/>
    <w:rsid w:val="0018513D"/>
    <w:rsid w:val="00185609"/>
    <w:rsid w:val="00185710"/>
    <w:rsid w:val="00185980"/>
    <w:rsid w:val="00185C5F"/>
    <w:rsid w:val="00185EFF"/>
    <w:rsid w:val="00185F0D"/>
    <w:rsid w:val="001865AB"/>
    <w:rsid w:val="0018664B"/>
    <w:rsid w:val="001866B8"/>
    <w:rsid w:val="001867B6"/>
    <w:rsid w:val="001867E1"/>
    <w:rsid w:val="00186BB5"/>
    <w:rsid w:val="00186DD9"/>
    <w:rsid w:val="00186F47"/>
    <w:rsid w:val="00186FD6"/>
    <w:rsid w:val="00187346"/>
    <w:rsid w:val="001877DB"/>
    <w:rsid w:val="00187883"/>
    <w:rsid w:val="00187AD6"/>
    <w:rsid w:val="0019018E"/>
    <w:rsid w:val="0019098D"/>
    <w:rsid w:val="001909A0"/>
    <w:rsid w:val="00190A81"/>
    <w:rsid w:val="00190C85"/>
    <w:rsid w:val="00190D0B"/>
    <w:rsid w:val="00191218"/>
    <w:rsid w:val="0019125B"/>
    <w:rsid w:val="00191839"/>
    <w:rsid w:val="00191C1C"/>
    <w:rsid w:val="00191CBA"/>
    <w:rsid w:val="00191E5C"/>
    <w:rsid w:val="00191E74"/>
    <w:rsid w:val="001921D5"/>
    <w:rsid w:val="001923A3"/>
    <w:rsid w:val="00192AEB"/>
    <w:rsid w:val="00192BCD"/>
    <w:rsid w:val="00192E84"/>
    <w:rsid w:val="001934A1"/>
    <w:rsid w:val="001934F8"/>
    <w:rsid w:val="00193865"/>
    <w:rsid w:val="001939F9"/>
    <w:rsid w:val="00193A39"/>
    <w:rsid w:val="00193DA2"/>
    <w:rsid w:val="00193EDE"/>
    <w:rsid w:val="0019412E"/>
    <w:rsid w:val="00194687"/>
    <w:rsid w:val="0019476A"/>
    <w:rsid w:val="001947A1"/>
    <w:rsid w:val="00194CB2"/>
    <w:rsid w:val="00195127"/>
    <w:rsid w:val="001958F5"/>
    <w:rsid w:val="0019599C"/>
    <w:rsid w:val="0019599F"/>
    <w:rsid w:val="00195BFF"/>
    <w:rsid w:val="00195DC7"/>
    <w:rsid w:val="00196159"/>
    <w:rsid w:val="001963E6"/>
    <w:rsid w:val="00196B90"/>
    <w:rsid w:val="00196DEB"/>
    <w:rsid w:val="00196E8D"/>
    <w:rsid w:val="00196F48"/>
    <w:rsid w:val="00196FAF"/>
    <w:rsid w:val="00197B2E"/>
    <w:rsid w:val="00197E61"/>
    <w:rsid w:val="00197F35"/>
    <w:rsid w:val="001A08AC"/>
    <w:rsid w:val="001A08F6"/>
    <w:rsid w:val="001A0AE5"/>
    <w:rsid w:val="001A0D2B"/>
    <w:rsid w:val="001A113A"/>
    <w:rsid w:val="001A125D"/>
    <w:rsid w:val="001A12B6"/>
    <w:rsid w:val="001A172B"/>
    <w:rsid w:val="001A1945"/>
    <w:rsid w:val="001A1BC5"/>
    <w:rsid w:val="001A1C8E"/>
    <w:rsid w:val="001A1CA0"/>
    <w:rsid w:val="001A1E96"/>
    <w:rsid w:val="001A20CC"/>
    <w:rsid w:val="001A25B1"/>
    <w:rsid w:val="001A289C"/>
    <w:rsid w:val="001A28A1"/>
    <w:rsid w:val="001A31C0"/>
    <w:rsid w:val="001A3309"/>
    <w:rsid w:val="001A33C5"/>
    <w:rsid w:val="001A36AB"/>
    <w:rsid w:val="001A39A6"/>
    <w:rsid w:val="001A3DA1"/>
    <w:rsid w:val="001A3FFA"/>
    <w:rsid w:val="001A408F"/>
    <w:rsid w:val="001A43A5"/>
    <w:rsid w:val="001A45E5"/>
    <w:rsid w:val="001A4A99"/>
    <w:rsid w:val="001A4C16"/>
    <w:rsid w:val="001A4CD5"/>
    <w:rsid w:val="001A4DD9"/>
    <w:rsid w:val="001A51CD"/>
    <w:rsid w:val="001A5ADB"/>
    <w:rsid w:val="001A63A4"/>
    <w:rsid w:val="001A658A"/>
    <w:rsid w:val="001A6AEC"/>
    <w:rsid w:val="001A6E19"/>
    <w:rsid w:val="001A735E"/>
    <w:rsid w:val="001A7808"/>
    <w:rsid w:val="001A7DAC"/>
    <w:rsid w:val="001A7F6E"/>
    <w:rsid w:val="001B081C"/>
    <w:rsid w:val="001B096A"/>
    <w:rsid w:val="001B0B5D"/>
    <w:rsid w:val="001B0CA0"/>
    <w:rsid w:val="001B1038"/>
    <w:rsid w:val="001B113B"/>
    <w:rsid w:val="001B1213"/>
    <w:rsid w:val="001B13AC"/>
    <w:rsid w:val="001B1767"/>
    <w:rsid w:val="001B18D9"/>
    <w:rsid w:val="001B1AE5"/>
    <w:rsid w:val="001B1B7B"/>
    <w:rsid w:val="001B1F71"/>
    <w:rsid w:val="001B2100"/>
    <w:rsid w:val="001B22F0"/>
    <w:rsid w:val="001B29A8"/>
    <w:rsid w:val="001B2CA6"/>
    <w:rsid w:val="001B34F9"/>
    <w:rsid w:val="001B38B6"/>
    <w:rsid w:val="001B3D5C"/>
    <w:rsid w:val="001B4839"/>
    <w:rsid w:val="001B4890"/>
    <w:rsid w:val="001B4939"/>
    <w:rsid w:val="001B498E"/>
    <w:rsid w:val="001B4F17"/>
    <w:rsid w:val="001B4F95"/>
    <w:rsid w:val="001B515A"/>
    <w:rsid w:val="001B541E"/>
    <w:rsid w:val="001B5A9F"/>
    <w:rsid w:val="001B6147"/>
    <w:rsid w:val="001B67E6"/>
    <w:rsid w:val="001B6DD1"/>
    <w:rsid w:val="001B6FF0"/>
    <w:rsid w:val="001B7062"/>
    <w:rsid w:val="001B77BE"/>
    <w:rsid w:val="001C00C1"/>
    <w:rsid w:val="001C0155"/>
    <w:rsid w:val="001C0292"/>
    <w:rsid w:val="001C0502"/>
    <w:rsid w:val="001C0726"/>
    <w:rsid w:val="001C07C3"/>
    <w:rsid w:val="001C0D30"/>
    <w:rsid w:val="001C0DB5"/>
    <w:rsid w:val="001C0E67"/>
    <w:rsid w:val="001C108E"/>
    <w:rsid w:val="001C1126"/>
    <w:rsid w:val="001C1141"/>
    <w:rsid w:val="001C1ACD"/>
    <w:rsid w:val="001C1B39"/>
    <w:rsid w:val="001C1C2D"/>
    <w:rsid w:val="001C2527"/>
    <w:rsid w:val="001C266B"/>
    <w:rsid w:val="001C26DC"/>
    <w:rsid w:val="001C273A"/>
    <w:rsid w:val="001C2A54"/>
    <w:rsid w:val="001C2E4E"/>
    <w:rsid w:val="001C2EAE"/>
    <w:rsid w:val="001C3D18"/>
    <w:rsid w:val="001C42D9"/>
    <w:rsid w:val="001C43A7"/>
    <w:rsid w:val="001C4439"/>
    <w:rsid w:val="001C44D5"/>
    <w:rsid w:val="001C47C8"/>
    <w:rsid w:val="001C484E"/>
    <w:rsid w:val="001C4991"/>
    <w:rsid w:val="001C49D6"/>
    <w:rsid w:val="001C4B21"/>
    <w:rsid w:val="001C4D5D"/>
    <w:rsid w:val="001C4F94"/>
    <w:rsid w:val="001C4FBF"/>
    <w:rsid w:val="001C523D"/>
    <w:rsid w:val="001C5859"/>
    <w:rsid w:val="001C60B0"/>
    <w:rsid w:val="001C61F6"/>
    <w:rsid w:val="001C62F4"/>
    <w:rsid w:val="001C6871"/>
    <w:rsid w:val="001C6AEE"/>
    <w:rsid w:val="001C6C7D"/>
    <w:rsid w:val="001C6FB5"/>
    <w:rsid w:val="001C6FD4"/>
    <w:rsid w:val="001C7369"/>
    <w:rsid w:val="001C74B5"/>
    <w:rsid w:val="001C74F1"/>
    <w:rsid w:val="001C75A3"/>
    <w:rsid w:val="001D00FD"/>
    <w:rsid w:val="001D01AD"/>
    <w:rsid w:val="001D039D"/>
    <w:rsid w:val="001D03D2"/>
    <w:rsid w:val="001D0839"/>
    <w:rsid w:val="001D099D"/>
    <w:rsid w:val="001D0B9E"/>
    <w:rsid w:val="001D0CC3"/>
    <w:rsid w:val="001D0FCA"/>
    <w:rsid w:val="001D1061"/>
    <w:rsid w:val="001D10E3"/>
    <w:rsid w:val="001D12CC"/>
    <w:rsid w:val="001D1788"/>
    <w:rsid w:val="001D1CD5"/>
    <w:rsid w:val="001D1F1E"/>
    <w:rsid w:val="001D2168"/>
    <w:rsid w:val="001D2209"/>
    <w:rsid w:val="001D2602"/>
    <w:rsid w:val="001D2EDA"/>
    <w:rsid w:val="001D3096"/>
    <w:rsid w:val="001D324C"/>
    <w:rsid w:val="001D3423"/>
    <w:rsid w:val="001D3639"/>
    <w:rsid w:val="001D3655"/>
    <w:rsid w:val="001D3BE7"/>
    <w:rsid w:val="001D3C46"/>
    <w:rsid w:val="001D4362"/>
    <w:rsid w:val="001D456C"/>
    <w:rsid w:val="001D4751"/>
    <w:rsid w:val="001D516F"/>
    <w:rsid w:val="001D5216"/>
    <w:rsid w:val="001D5290"/>
    <w:rsid w:val="001D5620"/>
    <w:rsid w:val="001D5DF4"/>
    <w:rsid w:val="001D5F37"/>
    <w:rsid w:val="001D5F8D"/>
    <w:rsid w:val="001D6042"/>
    <w:rsid w:val="001D6238"/>
    <w:rsid w:val="001D64BE"/>
    <w:rsid w:val="001D6591"/>
    <w:rsid w:val="001D67A4"/>
    <w:rsid w:val="001D69B1"/>
    <w:rsid w:val="001D69B3"/>
    <w:rsid w:val="001D6CD7"/>
    <w:rsid w:val="001D6CF1"/>
    <w:rsid w:val="001D6DA9"/>
    <w:rsid w:val="001D703C"/>
    <w:rsid w:val="001D738E"/>
    <w:rsid w:val="001D7390"/>
    <w:rsid w:val="001D772A"/>
    <w:rsid w:val="001D7A81"/>
    <w:rsid w:val="001E01FD"/>
    <w:rsid w:val="001E0433"/>
    <w:rsid w:val="001E049F"/>
    <w:rsid w:val="001E08BD"/>
    <w:rsid w:val="001E1309"/>
    <w:rsid w:val="001E1697"/>
    <w:rsid w:val="001E1978"/>
    <w:rsid w:val="001E19B1"/>
    <w:rsid w:val="001E19F3"/>
    <w:rsid w:val="001E1AEF"/>
    <w:rsid w:val="001E1B97"/>
    <w:rsid w:val="001E1D57"/>
    <w:rsid w:val="001E2112"/>
    <w:rsid w:val="001E2128"/>
    <w:rsid w:val="001E2CCF"/>
    <w:rsid w:val="001E32C1"/>
    <w:rsid w:val="001E3901"/>
    <w:rsid w:val="001E3A59"/>
    <w:rsid w:val="001E3AA6"/>
    <w:rsid w:val="001E3BF6"/>
    <w:rsid w:val="001E40D0"/>
    <w:rsid w:val="001E43B8"/>
    <w:rsid w:val="001E49AB"/>
    <w:rsid w:val="001E56E9"/>
    <w:rsid w:val="001E56EE"/>
    <w:rsid w:val="001E582E"/>
    <w:rsid w:val="001E5992"/>
    <w:rsid w:val="001E5C76"/>
    <w:rsid w:val="001E6E33"/>
    <w:rsid w:val="001E6E8C"/>
    <w:rsid w:val="001E6F03"/>
    <w:rsid w:val="001E6F76"/>
    <w:rsid w:val="001E7226"/>
    <w:rsid w:val="001E7762"/>
    <w:rsid w:val="001E7AAE"/>
    <w:rsid w:val="001E7BC1"/>
    <w:rsid w:val="001E7CAD"/>
    <w:rsid w:val="001E7D35"/>
    <w:rsid w:val="001F00A1"/>
    <w:rsid w:val="001F013A"/>
    <w:rsid w:val="001F0538"/>
    <w:rsid w:val="001F0906"/>
    <w:rsid w:val="001F097B"/>
    <w:rsid w:val="001F1001"/>
    <w:rsid w:val="001F1284"/>
    <w:rsid w:val="001F14A0"/>
    <w:rsid w:val="001F15AE"/>
    <w:rsid w:val="001F1B6C"/>
    <w:rsid w:val="001F1BDE"/>
    <w:rsid w:val="001F1DBC"/>
    <w:rsid w:val="001F1F3B"/>
    <w:rsid w:val="001F213A"/>
    <w:rsid w:val="001F2748"/>
    <w:rsid w:val="001F2C0A"/>
    <w:rsid w:val="001F2EBE"/>
    <w:rsid w:val="001F2EDA"/>
    <w:rsid w:val="001F33D5"/>
    <w:rsid w:val="001F3897"/>
    <w:rsid w:val="001F3BB0"/>
    <w:rsid w:val="001F3BE5"/>
    <w:rsid w:val="001F3D1B"/>
    <w:rsid w:val="001F42B6"/>
    <w:rsid w:val="001F4382"/>
    <w:rsid w:val="001F446F"/>
    <w:rsid w:val="001F48EB"/>
    <w:rsid w:val="001F4B55"/>
    <w:rsid w:val="001F53F1"/>
    <w:rsid w:val="001F548C"/>
    <w:rsid w:val="001F5A3D"/>
    <w:rsid w:val="001F6097"/>
    <w:rsid w:val="001F62DE"/>
    <w:rsid w:val="001F63CD"/>
    <w:rsid w:val="001F6419"/>
    <w:rsid w:val="001F6AE3"/>
    <w:rsid w:val="001F7079"/>
    <w:rsid w:val="001F718A"/>
    <w:rsid w:val="001F729C"/>
    <w:rsid w:val="001F731D"/>
    <w:rsid w:val="001F73C2"/>
    <w:rsid w:val="001F7529"/>
    <w:rsid w:val="001F75B3"/>
    <w:rsid w:val="001F77A2"/>
    <w:rsid w:val="001F7B3C"/>
    <w:rsid w:val="001F7BFA"/>
    <w:rsid w:val="001F7D49"/>
    <w:rsid w:val="001F7F58"/>
    <w:rsid w:val="00200030"/>
    <w:rsid w:val="002002E1"/>
    <w:rsid w:val="002006DD"/>
    <w:rsid w:val="00200F1C"/>
    <w:rsid w:val="00201357"/>
    <w:rsid w:val="00201A7E"/>
    <w:rsid w:val="00201B18"/>
    <w:rsid w:val="00201B59"/>
    <w:rsid w:val="00202232"/>
    <w:rsid w:val="0020266F"/>
    <w:rsid w:val="0020278C"/>
    <w:rsid w:val="00202B78"/>
    <w:rsid w:val="00203437"/>
    <w:rsid w:val="00204459"/>
    <w:rsid w:val="002046C9"/>
    <w:rsid w:val="002048B1"/>
    <w:rsid w:val="002048E6"/>
    <w:rsid w:val="00204928"/>
    <w:rsid w:val="00204F63"/>
    <w:rsid w:val="002050D2"/>
    <w:rsid w:val="00205195"/>
    <w:rsid w:val="002052E0"/>
    <w:rsid w:val="00205305"/>
    <w:rsid w:val="002054E4"/>
    <w:rsid w:val="002055A5"/>
    <w:rsid w:val="002055FD"/>
    <w:rsid w:val="002056A1"/>
    <w:rsid w:val="00205D9F"/>
    <w:rsid w:val="00205FB7"/>
    <w:rsid w:val="00205FDE"/>
    <w:rsid w:val="002068A7"/>
    <w:rsid w:val="002068D2"/>
    <w:rsid w:val="00206DF3"/>
    <w:rsid w:val="00206E4E"/>
    <w:rsid w:val="002070D4"/>
    <w:rsid w:val="002072EC"/>
    <w:rsid w:val="00207714"/>
    <w:rsid w:val="0020779B"/>
    <w:rsid w:val="00207A0D"/>
    <w:rsid w:val="00207B69"/>
    <w:rsid w:val="00207EFF"/>
    <w:rsid w:val="00207FA1"/>
    <w:rsid w:val="00210093"/>
    <w:rsid w:val="0021030C"/>
    <w:rsid w:val="00210685"/>
    <w:rsid w:val="002109B8"/>
    <w:rsid w:val="00210A61"/>
    <w:rsid w:val="00210B62"/>
    <w:rsid w:val="00210CD1"/>
    <w:rsid w:val="002113EB"/>
    <w:rsid w:val="00211600"/>
    <w:rsid w:val="0021163B"/>
    <w:rsid w:val="002117BA"/>
    <w:rsid w:val="00211BCF"/>
    <w:rsid w:val="00211F4D"/>
    <w:rsid w:val="00212386"/>
    <w:rsid w:val="0021256A"/>
    <w:rsid w:val="002125C1"/>
    <w:rsid w:val="00212969"/>
    <w:rsid w:val="00212AA2"/>
    <w:rsid w:val="00212ABA"/>
    <w:rsid w:val="00212AE4"/>
    <w:rsid w:val="00212C94"/>
    <w:rsid w:val="00212E9A"/>
    <w:rsid w:val="002131E7"/>
    <w:rsid w:val="002138B0"/>
    <w:rsid w:val="00213A6E"/>
    <w:rsid w:val="00213F8C"/>
    <w:rsid w:val="0021409A"/>
    <w:rsid w:val="002142F3"/>
    <w:rsid w:val="002147C4"/>
    <w:rsid w:val="002147ED"/>
    <w:rsid w:val="00214B6E"/>
    <w:rsid w:val="00214C1B"/>
    <w:rsid w:val="00214CE2"/>
    <w:rsid w:val="00214D2C"/>
    <w:rsid w:val="00214D3D"/>
    <w:rsid w:val="00214E2D"/>
    <w:rsid w:val="002150E7"/>
    <w:rsid w:val="00215939"/>
    <w:rsid w:val="00215BC3"/>
    <w:rsid w:val="00216147"/>
    <w:rsid w:val="00216220"/>
    <w:rsid w:val="00216302"/>
    <w:rsid w:val="00216479"/>
    <w:rsid w:val="0021685A"/>
    <w:rsid w:val="00216D82"/>
    <w:rsid w:val="00216E26"/>
    <w:rsid w:val="00216F35"/>
    <w:rsid w:val="002174CA"/>
    <w:rsid w:val="002174F7"/>
    <w:rsid w:val="0021752D"/>
    <w:rsid w:val="00217689"/>
    <w:rsid w:val="002177E1"/>
    <w:rsid w:val="00217833"/>
    <w:rsid w:val="00217986"/>
    <w:rsid w:val="002179DA"/>
    <w:rsid w:val="00217E69"/>
    <w:rsid w:val="002200D3"/>
    <w:rsid w:val="00220164"/>
    <w:rsid w:val="00220171"/>
    <w:rsid w:val="00220679"/>
    <w:rsid w:val="002208A4"/>
    <w:rsid w:val="00220ADF"/>
    <w:rsid w:val="00220B4C"/>
    <w:rsid w:val="00220FFF"/>
    <w:rsid w:val="00221058"/>
    <w:rsid w:val="00221935"/>
    <w:rsid w:val="00221ACA"/>
    <w:rsid w:val="00221DF6"/>
    <w:rsid w:val="00222400"/>
    <w:rsid w:val="0022255B"/>
    <w:rsid w:val="002228BB"/>
    <w:rsid w:val="00222B38"/>
    <w:rsid w:val="00222C06"/>
    <w:rsid w:val="00222E3E"/>
    <w:rsid w:val="00222ED8"/>
    <w:rsid w:val="002232E0"/>
    <w:rsid w:val="00223674"/>
    <w:rsid w:val="002240C0"/>
    <w:rsid w:val="00224111"/>
    <w:rsid w:val="002242DE"/>
    <w:rsid w:val="00224686"/>
    <w:rsid w:val="0022468C"/>
    <w:rsid w:val="00224E64"/>
    <w:rsid w:val="002252DA"/>
    <w:rsid w:val="0022631C"/>
    <w:rsid w:val="00226A12"/>
    <w:rsid w:val="00226A3A"/>
    <w:rsid w:val="00226C2B"/>
    <w:rsid w:val="00226C70"/>
    <w:rsid w:val="002276A1"/>
    <w:rsid w:val="002278C7"/>
    <w:rsid w:val="00227B8C"/>
    <w:rsid w:val="00230011"/>
    <w:rsid w:val="00230449"/>
    <w:rsid w:val="00230894"/>
    <w:rsid w:val="00231056"/>
    <w:rsid w:val="0023185A"/>
    <w:rsid w:val="00231C1C"/>
    <w:rsid w:val="00231D79"/>
    <w:rsid w:val="00232223"/>
    <w:rsid w:val="00232296"/>
    <w:rsid w:val="002322C4"/>
    <w:rsid w:val="00232406"/>
    <w:rsid w:val="00232453"/>
    <w:rsid w:val="002325AE"/>
    <w:rsid w:val="0023292A"/>
    <w:rsid w:val="0023298A"/>
    <w:rsid w:val="00232E98"/>
    <w:rsid w:val="00232FB4"/>
    <w:rsid w:val="002338E7"/>
    <w:rsid w:val="00233928"/>
    <w:rsid w:val="00233D75"/>
    <w:rsid w:val="00233E5C"/>
    <w:rsid w:val="0023418F"/>
    <w:rsid w:val="0023439E"/>
    <w:rsid w:val="00234711"/>
    <w:rsid w:val="00234820"/>
    <w:rsid w:val="0023483D"/>
    <w:rsid w:val="0023487C"/>
    <w:rsid w:val="00234AAF"/>
    <w:rsid w:val="002353DD"/>
    <w:rsid w:val="0023554A"/>
    <w:rsid w:val="002359B5"/>
    <w:rsid w:val="00235EE1"/>
    <w:rsid w:val="00236161"/>
    <w:rsid w:val="00236445"/>
    <w:rsid w:val="002371FD"/>
    <w:rsid w:val="0023749E"/>
    <w:rsid w:val="00237B1C"/>
    <w:rsid w:val="00237B8D"/>
    <w:rsid w:val="00237E54"/>
    <w:rsid w:val="00237FCD"/>
    <w:rsid w:val="002401FF"/>
    <w:rsid w:val="0024037A"/>
    <w:rsid w:val="00240506"/>
    <w:rsid w:val="0024069F"/>
    <w:rsid w:val="00240735"/>
    <w:rsid w:val="002408CF"/>
    <w:rsid w:val="002409F2"/>
    <w:rsid w:val="00240E1A"/>
    <w:rsid w:val="00240E58"/>
    <w:rsid w:val="0024116E"/>
    <w:rsid w:val="002411CF"/>
    <w:rsid w:val="00241543"/>
    <w:rsid w:val="002415C1"/>
    <w:rsid w:val="002418DE"/>
    <w:rsid w:val="00241B97"/>
    <w:rsid w:val="00241BDC"/>
    <w:rsid w:val="00241C2C"/>
    <w:rsid w:val="00241D5E"/>
    <w:rsid w:val="0024229A"/>
    <w:rsid w:val="0024286F"/>
    <w:rsid w:val="00242BD1"/>
    <w:rsid w:val="00242DC5"/>
    <w:rsid w:val="00243319"/>
    <w:rsid w:val="00243F07"/>
    <w:rsid w:val="00243FF5"/>
    <w:rsid w:val="00244672"/>
    <w:rsid w:val="002449AC"/>
    <w:rsid w:val="002449F4"/>
    <w:rsid w:val="00244B21"/>
    <w:rsid w:val="00244E60"/>
    <w:rsid w:val="00244E7F"/>
    <w:rsid w:val="002451DB"/>
    <w:rsid w:val="002455EF"/>
    <w:rsid w:val="0024585D"/>
    <w:rsid w:val="00245A72"/>
    <w:rsid w:val="00245ACF"/>
    <w:rsid w:val="00245DE4"/>
    <w:rsid w:val="0024610F"/>
    <w:rsid w:val="002467D0"/>
    <w:rsid w:val="00246A46"/>
    <w:rsid w:val="00247E55"/>
    <w:rsid w:val="002501AF"/>
    <w:rsid w:val="00250396"/>
    <w:rsid w:val="002507B8"/>
    <w:rsid w:val="00250DE1"/>
    <w:rsid w:val="0025168D"/>
    <w:rsid w:val="0025174A"/>
    <w:rsid w:val="00251781"/>
    <w:rsid w:val="00251ABC"/>
    <w:rsid w:val="00252167"/>
    <w:rsid w:val="00252281"/>
    <w:rsid w:val="002524BF"/>
    <w:rsid w:val="00252B1C"/>
    <w:rsid w:val="00253922"/>
    <w:rsid w:val="00253B66"/>
    <w:rsid w:val="00253C08"/>
    <w:rsid w:val="00254313"/>
    <w:rsid w:val="002543F2"/>
    <w:rsid w:val="00254439"/>
    <w:rsid w:val="00254B50"/>
    <w:rsid w:val="00254C30"/>
    <w:rsid w:val="0025503B"/>
    <w:rsid w:val="00255041"/>
    <w:rsid w:val="002551F2"/>
    <w:rsid w:val="00255428"/>
    <w:rsid w:val="00255508"/>
    <w:rsid w:val="0025571D"/>
    <w:rsid w:val="0025578D"/>
    <w:rsid w:val="00256075"/>
    <w:rsid w:val="002565A0"/>
    <w:rsid w:val="002566C6"/>
    <w:rsid w:val="002567F3"/>
    <w:rsid w:val="00256B17"/>
    <w:rsid w:val="00256F0D"/>
    <w:rsid w:val="00257088"/>
    <w:rsid w:val="00257171"/>
    <w:rsid w:val="0025717F"/>
    <w:rsid w:val="00257500"/>
    <w:rsid w:val="00260253"/>
    <w:rsid w:val="0026026B"/>
    <w:rsid w:val="00260DD6"/>
    <w:rsid w:val="00260EDF"/>
    <w:rsid w:val="00261F4A"/>
    <w:rsid w:val="002633F2"/>
    <w:rsid w:val="00264290"/>
    <w:rsid w:val="00264EDC"/>
    <w:rsid w:val="002659E0"/>
    <w:rsid w:val="00265A91"/>
    <w:rsid w:val="00265F13"/>
    <w:rsid w:val="00265FDB"/>
    <w:rsid w:val="002660EE"/>
    <w:rsid w:val="002666BD"/>
    <w:rsid w:val="00266935"/>
    <w:rsid w:val="00266D32"/>
    <w:rsid w:val="00266F0F"/>
    <w:rsid w:val="002671A3"/>
    <w:rsid w:val="00267200"/>
    <w:rsid w:val="00267279"/>
    <w:rsid w:val="002672A5"/>
    <w:rsid w:val="0026742D"/>
    <w:rsid w:val="00267B8F"/>
    <w:rsid w:val="002705A2"/>
    <w:rsid w:val="00270634"/>
    <w:rsid w:val="00270941"/>
    <w:rsid w:val="00270982"/>
    <w:rsid w:val="00270C11"/>
    <w:rsid w:val="00270F21"/>
    <w:rsid w:val="00271874"/>
    <w:rsid w:val="00271F71"/>
    <w:rsid w:val="00271FAD"/>
    <w:rsid w:val="0027217E"/>
    <w:rsid w:val="002727A2"/>
    <w:rsid w:val="00272BC9"/>
    <w:rsid w:val="00272BDD"/>
    <w:rsid w:val="00272DBC"/>
    <w:rsid w:val="00272E08"/>
    <w:rsid w:val="0027316E"/>
    <w:rsid w:val="00273D29"/>
    <w:rsid w:val="00273F96"/>
    <w:rsid w:val="0027403C"/>
    <w:rsid w:val="00274217"/>
    <w:rsid w:val="00274347"/>
    <w:rsid w:val="002746F7"/>
    <w:rsid w:val="0027476E"/>
    <w:rsid w:val="00274C9B"/>
    <w:rsid w:val="00275090"/>
    <w:rsid w:val="00275251"/>
    <w:rsid w:val="0027565F"/>
    <w:rsid w:val="00275CA9"/>
    <w:rsid w:val="0027603C"/>
    <w:rsid w:val="002762D1"/>
    <w:rsid w:val="002765C1"/>
    <w:rsid w:val="00276683"/>
    <w:rsid w:val="00276A56"/>
    <w:rsid w:val="00276B05"/>
    <w:rsid w:val="0027715D"/>
    <w:rsid w:val="002772D0"/>
    <w:rsid w:val="002774B8"/>
    <w:rsid w:val="002775E5"/>
    <w:rsid w:val="002775FA"/>
    <w:rsid w:val="00277A80"/>
    <w:rsid w:val="00277DE0"/>
    <w:rsid w:val="00277F4B"/>
    <w:rsid w:val="002801B9"/>
    <w:rsid w:val="002805E0"/>
    <w:rsid w:val="002809FB"/>
    <w:rsid w:val="00280A69"/>
    <w:rsid w:val="00280F4C"/>
    <w:rsid w:val="00281D53"/>
    <w:rsid w:val="00281D85"/>
    <w:rsid w:val="00281DAE"/>
    <w:rsid w:val="00281DE6"/>
    <w:rsid w:val="00281E66"/>
    <w:rsid w:val="00282330"/>
    <w:rsid w:val="002825D9"/>
    <w:rsid w:val="002828C5"/>
    <w:rsid w:val="00282D2B"/>
    <w:rsid w:val="00282F31"/>
    <w:rsid w:val="002831EB"/>
    <w:rsid w:val="002838FC"/>
    <w:rsid w:val="00283EA9"/>
    <w:rsid w:val="002841FD"/>
    <w:rsid w:val="002842C2"/>
    <w:rsid w:val="002842D5"/>
    <w:rsid w:val="002844E5"/>
    <w:rsid w:val="002847AB"/>
    <w:rsid w:val="002848D1"/>
    <w:rsid w:val="00284FA8"/>
    <w:rsid w:val="002851EB"/>
    <w:rsid w:val="002852B7"/>
    <w:rsid w:val="00285EE0"/>
    <w:rsid w:val="00285F0F"/>
    <w:rsid w:val="00286078"/>
    <w:rsid w:val="002868D6"/>
    <w:rsid w:val="00287135"/>
    <w:rsid w:val="00287634"/>
    <w:rsid w:val="00287812"/>
    <w:rsid w:val="002902F4"/>
    <w:rsid w:val="002903D6"/>
    <w:rsid w:val="0029049B"/>
    <w:rsid w:val="0029069C"/>
    <w:rsid w:val="00290A11"/>
    <w:rsid w:val="00290FB6"/>
    <w:rsid w:val="002912A8"/>
    <w:rsid w:val="002916B6"/>
    <w:rsid w:val="00291A36"/>
    <w:rsid w:val="00291C14"/>
    <w:rsid w:val="00292023"/>
    <w:rsid w:val="002920F5"/>
    <w:rsid w:val="00292F6A"/>
    <w:rsid w:val="002930CF"/>
    <w:rsid w:val="00293120"/>
    <w:rsid w:val="00293148"/>
    <w:rsid w:val="0029322A"/>
    <w:rsid w:val="00293524"/>
    <w:rsid w:val="00293544"/>
    <w:rsid w:val="00293683"/>
    <w:rsid w:val="00293B66"/>
    <w:rsid w:val="00293D03"/>
    <w:rsid w:val="00293EA2"/>
    <w:rsid w:val="002942C4"/>
    <w:rsid w:val="00294C94"/>
    <w:rsid w:val="00294EED"/>
    <w:rsid w:val="002952C4"/>
    <w:rsid w:val="002954E6"/>
    <w:rsid w:val="002955C7"/>
    <w:rsid w:val="00295771"/>
    <w:rsid w:val="00295ADE"/>
    <w:rsid w:val="002961E4"/>
    <w:rsid w:val="00296DF4"/>
    <w:rsid w:val="00296E82"/>
    <w:rsid w:val="002970C0"/>
    <w:rsid w:val="002971B8"/>
    <w:rsid w:val="002977D2"/>
    <w:rsid w:val="0029782E"/>
    <w:rsid w:val="002A0007"/>
    <w:rsid w:val="002A007F"/>
    <w:rsid w:val="002A0B5D"/>
    <w:rsid w:val="002A0C95"/>
    <w:rsid w:val="002A0F8E"/>
    <w:rsid w:val="002A114E"/>
    <w:rsid w:val="002A1221"/>
    <w:rsid w:val="002A187B"/>
    <w:rsid w:val="002A1978"/>
    <w:rsid w:val="002A1B0F"/>
    <w:rsid w:val="002A1F63"/>
    <w:rsid w:val="002A1FB1"/>
    <w:rsid w:val="002A201B"/>
    <w:rsid w:val="002A21B4"/>
    <w:rsid w:val="002A2478"/>
    <w:rsid w:val="002A25BD"/>
    <w:rsid w:val="002A2773"/>
    <w:rsid w:val="002A28BE"/>
    <w:rsid w:val="002A2DF4"/>
    <w:rsid w:val="002A2FEF"/>
    <w:rsid w:val="002A313A"/>
    <w:rsid w:val="002A3B3F"/>
    <w:rsid w:val="002A3D08"/>
    <w:rsid w:val="002A4DC6"/>
    <w:rsid w:val="002A4EB2"/>
    <w:rsid w:val="002A4F44"/>
    <w:rsid w:val="002A562F"/>
    <w:rsid w:val="002A5730"/>
    <w:rsid w:val="002A581E"/>
    <w:rsid w:val="002A58FA"/>
    <w:rsid w:val="002A5BB6"/>
    <w:rsid w:val="002A5F0F"/>
    <w:rsid w:val="002A5F53"/>
    <w:rsid w:val="002A60E1"/>
    <w:rsid w:val="002A63D5"/>
    <w:rsid w:val="002A679A"/>
    <w:rsid w:val="002A6DBA"/>
    <w:rsid w:val="002A725E"/>
    <w:rsid w:val="002A7BFD"/>
    <w:rsid w:val="002A7D17"/>
    <w:rsid w:val="002A7FBF"/>
    <w:rsid w:val="002B00EA"/>
    <w:rsid w:val="002B03E1"/>
    <w:rsid w:val="002B05D7"/>
    <w:rsid w:val="002B0A0A"/>
    <w:rsid w:val="002B1171"/>
    <w:rsid w:val="002B1836"/>
    <w:rsid w:val="002B1DA7"/>
    <w:rsid w:val="002B1FE3"/>
    <w:rsid w:val="002B2578"/>
    <w:rsid w:val="002B25F3"/>
    <w:rsid w:val="002B29CA"/>
    <w:rsid w:val="002B29E9"/>
    <w:rsid w:val="002B2B2B"/>
    <w:rsid w:val="002B2C84"/>
    <w:rsid w:val="002B2EA2"/>
    <w:rsid w:val="002B3175"/>
    <w:rsid w:val="002B3300"/>
    <w:rsid w:val="002B365E"/>
    <w:rsid w:val="002B3673"/>
    <w:rsid w:val="002B3BB6"/>
    <w:rsid w:val="002B3D0A"/>
    <w:rsid w:val="002B4013"/>
    <w:rsid w:val="002B40F4"/>
    <w:rsid w:val="002B40FE"/>
    <w:rsid w:val="002B46EC"/>
    <w:rsid w:val="002B4C33"/>
    <w:rsid w:val="002B4DD8"/>
    <w:rsid w:val="002B502B"/>
    <w:rsid w:val="002B513F"/>
    <w:rsid w:val="002B5142"/>
    <w:rsid w:val="002B5465"/>
    <w:rsid w:val="002B5584"/>
    <w:rsid w:val="002B6149"/>
    <w:rsid w:val="002B63CD"/>
    <w:rsid w:val="002B6885"/>
    <w:rsid w:val="002B69D6"/>
    <w:rsid w:val="002B6C09"/>
    <w:rsid w:val="002B6EB9"/>
    <w:rsid w:val="002B702C"/>
    <w:rsid w:val="002B71D2"/>
    <w:rsid w:val="002B7F64"/>
    <w:rsid w:val="002C0239"/>
    <w:rsid w:val="002C068E"/>
    <w:rsid w:val="002C0A55"/>
    <w:rsid w:val="002C1451"/>
    <w:rsid w:val="002C1634"/>
    <w:rsid w:val="002C1B96"/>
    <w:rsid w:val="002C1C0E"/>
    <w:rsid w:val="002C2437"/>
    <w:rsid w:val="002C25B0"/>
    <w:rsid w:val="002C2BAC"/>
    <w:rsid w:val="002C2BFE"/>
    <w:rsid w:val="002C2DDE"/>
    <w:rsid w:val="002C3202"/>
    <w:rsid w:val="002C376D"/>
    <w:rsid w:val="002C3897"/>
    <w:rsid w:val="002C3C9F"/>
    <w:rsid w:val="002C3DC1"/>
    <w:rsid w:val="002C44CC"/>
    <w:rsid w:val="002C4615"/>
    <w:rsid w:val="002C49DF"/>
    <w:rsid w:val="002C4C04"/>
    <w:rsid w:val="002C4CEC"/>
    <w:rsid w:val="002C4E7F"/>
    <w:rsid w:val="002C516D"/>
    <w:rsid w:val="002C55D4"/>
    <w:rsid w:val="002C589B"/>
    <w:rsid w:val="002C6CA3"/>
    <w:rsid w:val="002C763D"/>
    <w:rsid w:val="002C7663"/>
    <w:rsid w:val="002D0B51"/>
    <w:rsid w:val="002D0DC2"/>
    <w:rsid w:val="002D11A1"/>
    <w:rsid w:val="002D1CA7"/>
    <w:rsid w:val="002D1EF9"/>
    <w:rsid w:val="002D246A"/>
    <w:rsid w:val="002D284A"/>
    <w:rsid w:val="002D29BA"/>
    <w:rsid w:val="002D2BA2"/>
    <w:rsid w:val="002D2E45"/>
    <w:rsid w:val="002D2FD2"/>
    <w:rsid w:val="002D304A"/>
    <w:rsid w:val="002D3068"/>
    <w:rsid w:val="002D33D4"/>
    <w:rsid w:val="002D452B"/>
    <w:rsid w:val="002D4C3D"/>
    <w:rsid w:val="002D4D2E"/>
    <w:rsid w:val="002D4E3F"/>
    <w:rsid w:val="002D4E76"/>
    <w:rsid w:val="002D4F16"/>
    <w:rsid w:val="002D50AA"/>
    <w:rsid w:val="002D5173"/>
    <w:rsid w:val="002D523D"/>
    <w:rsid w:val="002D524B"/>
    <w:rsid w:val="002D53AC"/>
    <w:rsid w:val="002D5C53"/>
    <w:rsid w:val="002D606E"/>
    <w:rsid w:val="002D6128"/>
    <w:rsid w:val="002D6C93"/>
    <w:rsid w:val="002D710A"/>
    <w:rsid w:val="002D7E93"/>
    <w:rsid w:val="002E0186"/>
    <w:rsid w:val="002E038E"/>
    <w:rsid w:val="002E0392"/>
    <w:rsid w:val="002E0A5B"/>
    <w:rsid w:val="002E0DDA"/>
    <w:rsid w:val="002E164C"/>
    <w:rsid w:val="002E18BB"/>
    <w:rsid w:val="002E19AC"/>
    <w:rsid w:val="002E235F"/>
    <w:rsid w:val="002E24E7"/>
    <w:rsid w:val="002E28F9"/>
    <w:rsid w:val="002E29F6"/>
    <w:rsid w:val="002E2B5B"/>
    <w:rsid w:val="002E2D95"/>
    <w:rsid w:val="002E2E39"/>
    <w:rsid w:val="002E2F21"/>
    <w:rsid w:val="002E37BB"/>
    <w:rsid w:val="002E39C6"/>
    <w:rsid w:val="002E3CA2"/>
    <w:rsid w:val="002E3CE3"/>
    <w:rsid w:val="002E3F2E"/>
    <w:rsid w:val="002E3F4C"/>
    <w:rsid w:val="002E3F6D"/>
    <w:rsid w:val="002E3F95"/>
    <w:rsid w:val="002E4052"/>
    <w:rsid w:val="002E4089"/>
    <w:rsid w:val="002E436A"/>
    <w:rsid w:val="002E4A29"/>
    <w:rsid w:val="002E5031"/>
    <w:rsid w:val="002E5397"/>
    <w:rsid w:val="002E53CC"/>
    <w:rsid w:val="002E6035"/>
    <w:rsid w:val="002E6639"/>
    <w:rsid w:val="002E69D2"/>
    <w:rsid w:val="002E6B6C"/>
    <w:rsid w:val="002E6C5E"/>
    <w:rsid w:val="002E6D21"/>
    <w:rsid w:val="002E6F50"/>
    <w:rsid w:val="002E71DA"/>
    <w:rsid w:val="002E72E5"/>
    <w:rsid w:val="002E747C"/>
    <w:rsid w:val="002E7879"/>
    <w:rsid w:val="002E797B"/>
    <w:rsid w:val="002F0053"/>
    <w:rsid w:val="002F00CA"/>
    <w:rsid w:val="002F0161"/>
    <w:rsid w:val="002F05A3"/>
    <w:rsid w:val="002F0BBA"/>
    <w:rsid w:val="002F0C5D"/>
    <w:rsid w:val="002F0C75"/>
    <w:rsid w:val="002F0E49"/>
    <w:rsid w:val="002F0F5F"/>
    <w:rsid w:val="002F1274"/>
    <w:rsid w:val="002F1328"/>
    <w:rsid w:val="002F18C3"/>
    <w:rsid w:val="002F1920"/>
    <w:rsid w:val="002F1BEE"/>
    <w:rsid w:val="002F2196"/>
    <w:rsid w:val="002F21BB"/>
    <w:rsid w:val="002F2B35"/>
    <w:rsid w:val="002F30BD"/>
    <w:rsid w:val="002F365F"/>
    <w:rsid w:val="002F382C"/>
    <w:rsid w:val="002F38DD"/>
    <w:rsid w:val="002F46CF"/>
    <w:rsid w:val="002F4824"/>
    <w:rsid w:val="002F4C5D"/>
    <w:rsid w:val="002F4FC0"/>
    <w:rsid w:val="002F5279"/>
    <w:rsid w:val="002F5CCD"/>
    <w:rsid w:val="002F5D0F"/>
    <w:rsid w:val="002F6309"/>
    <w:rsid w:val="002F636F"/>
    <w:rsid w:val="002F657D"/>
    <w:rsid w:val="002F66BC"/>
    <w:rsid w:val="002F6BDC"/>
    <w:rsid w:val="002F6D24"/>
    <w:rsid w:val="002F6E01"/>
    <w:rsid w:val="002F6F19"/>
    <w:rsid w:val="002F6FC5"/>
    <w:rsid w:val="002F7112"/>
    <w:rsid w:val="002F7AB6"/>
    <w:rsid w:val="002F7BB2"/>
    <w:rsid w:val="002F7F4B"/>
    <w:rsid w:val="002F7FD0"/>
    <w:rsid w:val="003000D4"/>
    <w:rsid w:val="003002B1"/>
    <w:rsid w:val="003004E5"/>
    <w:rsid w:val="0030053B"/>
    <w:rsid w:val="00300BF1"/>
    <w:rsid w:val="00300FDF"/>
    <w:rsid w:val="0030153C"/>
    <w:rsid w:val="00301F07"/>
    <w:rsid w:val="0030248B"/>
    <w:rsid w:val="003024B6"/>
    <w:rsid w:val="003026B9"/>
    <w:rsid w:val="00302B6B"/>
    <w:rsid w:val="00303208"/>
    <w:rsid w:val="003033A9"/>
    <w:rsid w:val="00303408"/>
    <w:rsid w:val="00303472"/>
    <w:rsid w:val="0030350B"/>
    <w:rsid w:val="003039B2"/>
    <w:rsid w:val="00304422"/>
    <w:rsid w:val="00304579"/>
    <w:rsid w:val="003046C6"/>
    <w:rsid w:val="003047A8"/>
    <w:rsid w:val="003047B9"/>
    <w:rsid w:val="00304DB9"/>
    <w:rsid w:val="00304E90"/>
    <w:rsid w:val="00304EEF"/>
    <w:rsid w:val="00304F05"/>
    <w:rsid w:val="00305707"/>
    <w:rsid w:val="00305E10"/>
    <w:rsid w:val="00305E4E"/>
    <w:rsid w:val="00306115"/>
    <w:rsid w:val="003061D7"/>
    <w:rsid w:val="003063AF"/>
    <w:rsid w:val="003063FC"/>
    <w:rsid w:val="00306521"/>
    <w:rsid w:val="00306BDF"/>
    <w:rsid w:val="00306D7C"/>
    <w:rsid w:val="00306F6E"/>
    <w:rsid w:val="0030772A"/>
    <w:rsid w:val="00307D51"/>
    <w:rsid w:val="00307E23"/>
    <w:rsid w:val="00307F80"/>
    <w:rsid w:val="0031019C"/>
    <w:rsid w:val="00310261"/>
    <w:rsid w:val="003102A3"/>
    <w:rsid w:val="003102EA"/>
    <w:rsid w:val="003107A5"/>
    <w:rsid w:val="00310820"/>
    <w:rsid w:val="00310CA4"/>
    <w:rsid w:val="003110D5"/>
    <w:rsid w:val="00311186"/>
    <w:rsid w:val="003113B3"/>
    <w:rsid w:val="00311849"/>
    <w:rsid w:val="00311D41"/>
    <w:rsid w:val="00311EA8"/>
    <w:rsid w:val="0031220F"/>
    <w:rsid w:val="003129BC"/>
    <w:rsid w:val="00312B5C"/>
    <w:rsid w:val="00312FC5"/>
    <w:rsid w:val="00313033"/>
    <w:rsid w:val="0031322B"/>
    <w:rsid w:val="00313A51"/>
    <w:rsid w:val="00314317"/>
    <w:rsid w:val="0031464D"/>
    <w:rsid w:val="003147FE"/>
    <w:rsid w:val="00314E3A"/>
    <w:rsid w:val="00314E3F"/>
    <w:rsid w:val="00315250"/>
    <w:rsid w:val="003153AA"/>
    <w:rsid w:val="0031591F"/>
    <w:rsid w:val="00316295"/>
    <w:rsid w:val="00316342"/>
    <w:rsid w:val="0031638B"/>
    <w:rsid w:val="003166D4"/>
    <w:rsid w:val="0031679D"/>
    <w:rsid w:val="00316E1D"/>
    <w:rsid w:val="0031742E"/>
    <w:rsid w:val="00317483"/>
    <w:rsid w:val="003175B9"/>
    <w:rsid w:val="003178D2"/>
    <w:rsid w:val="00317AB4"/>
    <w:rsid w:val="003200B0"/>
    <w:rsid w:val="0032016A"/>
    <w:rsid w:val="0032024C"/>
    <w:rsid w:val="003208C2"/>
    <w:rsid w:val="003213CF"/>
    <w:rsid w:val="003215F1"/>
    <w:rsid w:val="0032197E"/>
    <w:rsid w:val="00321A77"/>
    <w:rsid w:val="00321C36"/>
    <w:rsid w:val="00321C8B"/>
    <w:rsid w:val="00321CA8"/>
    <w:rsid w:val="00321DA6"/>
    <w:rsid w:val="00322502"/>
    <w:rsid w:val="00322737"/>
    <w:rsid w:val="0032274E"/>
    <w:rsid w:val="00322AC0"/>
    <w:rsid w:val="00322CBA"/>
    <w:rsid w:val="003237FE"/>
    <w:rsid w:val="0032399F"/>
    <w:rsid w:val="00323A83"/>
    <w:rsid w:val="00323CAC"/>
    <w:rsid w:val="00323DB2"/>
    <w:rsid w:val="00324BEF"/>
    <w:rsid w:val="00324D4B"/>
    <w:rsid w:val="0032532C"/>
    <w:rsid w:val="00325349"/>
    <w:rsid w:val="00325372"/>
    <w:rsid w:val="0032546F"/>
    <w:rsid w:val="0032581D"/>
    <w:rsid w:val="00325DC1"/>
    <w:rsid w:val="0032682F"/>
    <w:rsid w:val="003274C6"/>
    <w:rsid w:val="00327CD9"/>
    <w:rsid w:val="00327F00"/>
    <w:rsid w:val="0033018F"/>
    <w:rsid w:val="003307FA"/>
    <w:rsid w:val="00330FEF"/>
    <w:rsid w:val="003312D1"/>
    <w:rsid w:val="00331381"/>
    <w:rsid w:val="00331A6E"/>
    <w:rsid w:val="0033209E"/>
    <w:rsid w:val="003322A2"/>
    <w:rsid w:val="00332474"/>
    <w:rsid w:val="003328A6"/>
    <w:rsid w:val="00332A2A"/>
    <w:rsid w:val="00332CF8"/>
    <w:rsid w:val="00332E0C"/>
    <w:rsid w:val="00333000"/>
    <w:rsid w:val="00333176"/>
    <w:rsid w:val="00333509"/>
    <w:rsid w:val="003335E9"/>
    <w:rsid w:val="00333BAF"/>
    <w:rsid w:val="00334026"/>
    <w:rsid w:val="0033494E"/>
    <w:rsid w:val="00334A8E"/>
    <w:rsid w:val="00335023"/>
    <w:rsid w:val="0033522A"/>
    <w:rsid w:val="00335A0B"/>
    <w:rsid w:val="00335B00"/>
    <w:rsid w:val="00335B74"/>
    <w:rsid w:val="00335F1D"/>
    <w:rsid w:val="00335F23"/>
    <w:rsid w:val="00335F2F"/>
    <w:rsid w:val="00335FB8"/>
    <w:rsid w:val="0033614F"/>
    <w:rsid w:val="0033675B"/>
    <w:rsid w:val="003367D9"/>
    <w:rsid w:val="00337009"/>
    <w:rsid w:val="00337066"/>
    <w:rsid w:val="003374A2"/>
    <w:rsid w:val="003377F0"/>
    <w:rsid w:val="00337B6F"/>
    <w:rsid w:val="00337C69"/>
    <w:rsid w:val="00340157"/>
    <w:rsid w:val="00340615"/>
    <w:rsid w:val="003408BE"/>
    <w:rsid w:val="0034094F"/>
    <w:rsid w:val="00340A3D"/>
    <w:rsid w:val="00340AC6"/>
    <w:rsid w:val="00340CD2"/>
    <w:rsid w:val="00341124"/>
    <w:rsid w:val="0034157C"/>
    <w:rsid w:val="003417B6"/>
    <w:rsid w:val="00341837"/>
    <w:rsid w:val="00341842"/>
    <w:rsid w:val="00341A8B"/>
    <w:rsid w:val="0034222D"/>
    <w:rsid w:val="00342698"/>
    <w:rsid w:val="00342A65"/>
    <w:rsid w:val="00342CF1"/>
    <w:rsid w:val="00342EC4"/>
    <w:rsid w:val="00343971"/>
    <w:rsid w:val="00343980"/>
    <w:rsid w:val="00343E36"/>
    <w:rsid w:val="00344145"/>
    <w:rsid w:val="003445E4"/>
    <w:rsid w:val="00344763"/>
    <w:rsid w:val="00344843"/>
    <w:rsid w:val="00344863"/>
    <w:rsid w:val="00344B56"/>
    <w:rsid w:val="00344F75"/>
    <w:rsid w:val="00345471"/>
    <w:rsid w:val="00345977"/>
    <w:rsid w:val="00345AB5"/>
    <w:rsid w:val="00345D1E"/>
    <w:rsid w:val="0034602C"/>
    <w:rsid w:val="003460F1"/>
    <w:rsid w:val="00346152"/>
    <w:rsid w:val="00346998"/>
    <w:rsid w:val="00346C80"/>
    <w:rsid w:val="00346FD1"/>
    <w:rsid w:val="0034713F"/>
    <w:rsid w:val="003473B8"/>
    <w:rsid w:val="0034764C"/>
    <w:rsid w:val="00347709"/>
    <w:rsid w:val="0034771F"/>
    <w:rsid w:val="00347CEC"/>
    <w:rsid w:val="00347E18"/>
    <w:rsid w:val="0035050B"/>
    <w:rsid w:val="00350702"/>
    <w:rsid w:val="0035086B"/>
    <w:rsid w:val="00350AFE"/>
    <w:rsid w:val="00350DAB"/>
    <w:rsid w:val="00350F82"/>
    <w:rsid w:val="0035113E"/>
    <w:rsid w:val="00351490"/>
    <w:rsid w:val="00351D8B"/>
    <w:rsid w:val="00352570"/>
    <w:rsid w:val="0035282E"/>
    <w:rsid w:val="00352B07"/>
    <w:rsid w:val="00352B5C"/>
    <w:rsid w:val="00352BCD"/>
    <w:rsid w:val="00353083"/>
    <w:rsid w:val="003530B8"/>
    <w:rsid w:val="003531C7"/>
    <w:rsid w:val="0035368C"/>
    <w:rsid w:val="00353E68"/>
    <w:rsid w:val="0035412A"/>
    <w:rsid w:val="00354598"/>
    <w:rsid w:val="00354AFD"/>
    <w:rsid w:val="0035528C"/>
    <w:rsid w:val="003558F8"/>
    <w:rsid w:val="00355AA0"/>
    <w:rsid w:val="00355D39"/>
    <w:rsid w:val="003560BF"/>
    <w:rsid w:val="00356367"/>
    <w:rsid w:val="00356449"/>
    <w:rsid w:val="00356918"/>
    <w:rsid w:val="0035699D"/>
    <w:rsid w:val="00357213"/>
    <w:rsid w:val="0035767A"/>
    <w:rsid w:val="0035783A"/>
    <w:rsid w:val="00357C09"/>
    <w:rsid w:val="00357E46"/>
    <w:rsid w:val="00360050"/>
    <w:rsid w:val="003606AB"/>
    <w:rsid w:val="003606FD"/>
    <w:rsid w:val="00360778"/>
    <w:rsid w:val="003607D6"/>
    <w:rsid w:val="003608F3"/>
    <w:rsid w:val="0036090D"/>
    <w:rsid w:val="00360C07"/>
    <w:rsid w:val="00360F6D"/>
    <w:rsid w:val="0036125E"/>
    <w:rsid w:val="00361864"/>
    <w:rsid w:val="00361B3E"/>
    <w:rsid w:val="00362759"/>
    <w:rsid w:val="00362B90"/>
    <w:rsid w:val="00362C3A"/>
    <w:rsid w:val="00362ECE"/>
    <w:rsid w:val="00362F67"/>
    <w:rsid w:val="003633E6"/>
    <w:rsid w:val="003636A3"/>
    <w:rsid w:val="00363875"/>
    <w:rsid w:val="0036388C"/>
    <w:rsid w:val="0036389A"/>
    <w:rsid w:val="00364858"/>
    <w:rsid w:val="0036497C"/>
    <w:rsid w:val="0036498A"/>
    <w:rsid w:val="00364CBA"/>
    <w:rsid w:val="003651B7"/>
    <w:rsid w:val="003651DD"/>
    <w:rsid w:val="0036578E"/>
    <w:rsid w:val="00365A0F"/>
    <w:rsid w:val="003661B7"/>
    <w:rsid w:val="0036653D"/>
    <w:rsid w:val="003666E6"/>
    <w:rsid w:val="00366C40"/>
    <w:rsid w:val="00366CA1"/>
    <w:rsid w:val="00367518"/>
    <w:rsid w:val="00367EDC"/>
    <w:rsid w:val="00367F4D"/>
    <w:rsid w:val="0037002E"/>
    <w:rsid w:val="00370092"/>
    <w:rsid w:val="0037056B"/>
    <w:rsid w:val="00370BF5"/>
    <w:rsid w:val="00371479"/>
    <w:rsid w:val="0037151F"/>
    <w:rsid w:val="0037161D"/>
    <w:rsid w:val="00371AD0"/>
    <w:rsid w:val="00371E2D"/>
    <w:rsid w:val="00371F0B"/>
    <w:rsid w:val="00371FE3"/>
    <w:rsid w:val="003723D8"/>
    <w:rsid w:val="0037254F"/>
    <w:rsid w:val="00372659"/>
    <w:rsid w:val="003727B5"/>
    <w:rsid w:val="00372C65"/>
    <w:rsid w:val="00372DBA"/>
    <w:rsid w:val="0037313C"/>
    <w:rsid w:val="0037353A"/>
    <w:rsid w:val="003736F4"/>
    <w:rsid w:val="003737D1"/>
    <w:rsid w:val="00373BC6"/>
    <w:rsid w:val="00373CB6"/>
    <w:rsid w:val="00373EDC"/>
    <w:rsid w:val="00373F07"/>
    <w:rsid w:val="00374459"/>
    <w:rsid w:val="003745A9"/>
    <w:rsid w:val="003745DE"/>
    <w:rsid w:val="00374B19"/>
    <w:rsid w:val="003753A6"/>
    <w:rsid w:val="003754D0"/>
    <w:rsid w:val="0037563A"/>
    <w:rsid w:val="00375728"/>
    <w:rsid w:val="00375731"/>
    <w:rsid w:val="0037577B"/>
    <w:rsid w:val="00375A5C"/>
    <w:rsid w:val="00375C53"/>
    <w:rsid w:val="00375DB1"/>
    <w:rsid w:val="00375E44"/>
    <w:rsid w:val="00375EBD"/>
    <w:rsid w:val="00376092"/>
    <w:rsid w:val="00377884"/>
    <w:rsid w:val="00377A05"/>
    <w:rsid w:val="00380154"/>
    <w:rsid w:val="003803A6"/>
    <w:rsid w:val="00380450"/>
    <w:rsid w:val="00380AF8"/>
    <w:rsid w:val="00380B64"/>
    <w:rsid w:val="00380B7A"/>
    <w:rsid w:val="00380C16"/>
    <w:rsid w:val="00381100"/>
    <w:rsid w:val="003811D9"/>
    <w:rsid w:val="003812E0"/>
    <w:rsid w:val="003819DD"/>
    <w:rsid w:val="00381A93"/>
    <w:rsid w:val="00382092"/>
    <w:rsid w:val="003821F7"/>
    <w:rsid w:val="003828DA"/>
    <w:rsid w:val="00382DDB"/>
    <w:rsid w:val="003832E6"/>
    <w:rsid w:val="00383450"/>
    <w:rsid w:val="00383680"/>
    <w:rsid w:val="00383775"/>
    <w:rsid w:val="00383AE0"/>
    <w:rsid w:val="00384D67"/>
    <w:rsid w:val="00384D7B"/>
    <w:rsid w:val="00385366"/>
    <w:rsid w:val="00385767"/>
    <w:rsid w:val="00385785"/>
    <w:rsid w:val="00385B1E"/>
    <w:rsid w:val="00385E6E"/>
    <w:rsid w:val="00385EC7"/>
    <w:rsid w:val="00386130"/>
    <w:rsid w:val="00386207"/>
    <w:rsid w:val="00386469"/>
    <w:rsid w:val="0038692E"/>
    <w:rsid w:val="003869B4"/>
    <w:rsid w:val="00386BD4"/>
    <w:rsid w:val="00386C37"/>
    <w:rsid w:val="00386CF9"/>
    <w:rsid w:val="0038785B"/>
    <w:rsid w:val="00390143"/>
    <w:rsid w:val="00390283"/>
    <w:rsid w:val="0039042D"/>
    <w:rsid w:val="0039098A"/>
    <w:rsid w:val="00390AE6"/>
    <w:rsid w:val="00390BB9"/>
    <w:rsid w:val="00390BBA"/>
    <w:rsid w:val="00390FA0"/>
    <w:rsid w:val="0039177A"/>
    <w:rsid w:val="00391A69"/>
    <w:rsid w:val="00391BC5"/>
    <w:rsid w:val="00391D6E"/>
    <w:rsid w:val="00391FED"/>
    <w:rsid w:val="00391FF1"/>
    <w:rsid w:val="003922BF"/>
    <w:rsid w:val="00392B81"/>
    <w:rsid w:val="00392D7D"/>
    <w:rsid w:val="00392DE2"/>
    <w:rsid w:val="003930DD"/>
    <w:rsid w:val="00393B63"/>
    <w:rsid w:val="00393CE4"/>
    <w:rsid w:val="00393D05"/>
    <w:rsid w:val="003942A3"/>
    <w:rsid w:val="003942E8"/>
    <w:rsid w:val="003945B6"/>
    <w:rsid w:val="00394660"/>
    <w:rsid w:val="003946B4"/>
    <w:rsid w:val="00394717"/>
    <w:rsid w:val="00394DF6"/>
    <w:rsid w:val="0039507D"/>
    <w:rsid w:val="00395097"/>
    <w:rsid w:val="0039534C"/>
    <w:rsid w:val="003954D0"/>
    <w:rsid w:val="00395618"/>
    <w:rsid w:val="00396083"/>
    <w:rsid w:val="003961F3"/>
    <w:rsid w:val="003964CB"/>
    <w:rsid w:val="00396628"/>
    <w:rsid w:val="00396898"/>
    <w:rsid w:val="00396A09"/>
    <w:rsid w:val="00396A9C"/>
    <w:rsid w:val="00396B96"/>
    <w:rsid w:val="0039707A"/>
    <w:rsid w:val="00397346"/>
    <w:rsid w:val="00397748"/>
    <w:rsid w:val="00397997"/>
    <w:rsid w:val="00397BEF"/>
    <w:rsid w:val="003A0452"/>
    <w:rsid w:val="003A07A9"/>
    <w:rsid w:val="003A0B64"/>
    <w:rsid w:val="003A0C30"/>
    <w:rsid w:val="003A0FD4"/>
    <w:rsid w:val="003A1126"/>
    <w:rsid w:val="003A15BB"/>
    <w:rsid w:val="003A168B"/>
    <w:rsid w:val="003A16CD"/>
    <w:rsid w:val="003A1AA0"/>
    <w:rsid w:val="003A1B82"/>
    <w:rsid w:val="003A1D45"/>
    <w:rsid w:val="003A272B"/>
    <w:rsid w:val="003A2AE2"/>
    <w:rsid w:val="003A338A"/>
    <w:rsid w:val="003A33BC"/>
    <w:rsid w:val="003A3444"/>
    <w:rsid w:val="003A34B9"/>
    <w:rsid w:val="003A3C5B"/>
    <w:rsid w:val="003A3CC4"/>
    <w:rsid w:val="003A400E"/>
    <w:rsid w:val="003A43F7"/>
    <w:rsid w:val="003A4BE6"/>
    <w:rsid w:val="003A4EF1"/>
    <w:rsid w:val="003A5BE0"/>
    <w:rsid w:val="003A5EA3"/>
    <w:rsid w:val="003A5F3D"/>
    <w:rsid w:val="003A70A0"/>
    <w:rsid w:val="003A72FB"/>
    <w:rsid w:val="003A785E"/>
    <w:rsid w:val="003A7A3A"/>
    <w:rsid w:val="003A7B79"/>
    <w:rsid w:val="003A7BBA"/>
    <w:rsid w:val="003A7EFD"/>
    <w:rsid w:val="003B03AC"/>
    <w:rsid w:val="003B07BE"/>
    <w:rsid w:val="003B07F1"/>
    <w:rsid w:val="003B107D"/>
    <w:rsid w:val="003B1DED"/>
    <w:rsid w:val="003B223B"/>
    <w:rsid w:val="003B2352"/>
    <w:rsid w:val="003B240F"/>
    <w:rsid w:val="003B2943"/>
    <w:rsid w:val="003B296E"/>
    <w:rsid w:val="003B29F5"/>
    <w:rsid w:val="003B2A02"/>
    <w:rsid w:val="003B2B82"/>
    <w:rsid w:val="003B2C85"/>
    <w:rsid w:val="003B392B"/>
    <w:rsid w:val="003B3C22"/>
    <w:rsid w:val="003B3D69"/>
    <w:rsid w:val="003B3E56"/>
    <w:rsid w:val="003B421B"/>
    <w:rsid w:val="003B45D1"/>
    <w:rsid w:val="003B4C5E"/>
    <w:rsid w:val="003B4CD8"/>
    <w:rsid w:val="003B5382"/>
    <w:rsid w:val="003B61E7"/>
    <w:rsid w:val="003B6937"/>
    <w:rsid w:val="003B6AD4"/>
    <w:rsid w:val="003B6B81"/>
    <w:rsid w:val="003B6D88"/>
    <w:rsid w:val="003B7B6E"/>
    <w:rsid w:val="003C053B"/>
    <w:rsid w:val="003C0BA9"/>
    <w:rsid w:val="003C13A8"/>
    <w:rsid w:val="003C1447"/>
    <w:rsid w:val="003C15D3"/>
    <w:rsid w:val="003C1800"/>
    <w:rsid w:val="003C1D48"/>
    <w:rsid w:val="003C1D63"/>
    <w:rsid w:val="003C256B"/>
    <w:rsid w:val="003C341B"/>
    <w:rsid w:val="003C3725"/>
    <w:rsid w:val="003C3FE6"/>
    <w:rsid w:val="003C464B"/>
    <w:rsid w:val="003C46C8"/>
    <w:rsid w:val="003C4B1F"/>
    <w:rsid w:val="003C4B7E"/>
    <w:rsid w:val="003C4D43"/>
    <w:rsid w:val="003C5577"/>
    <w:rsid w:val="003C5745"/>
    <w:rsid w:val="003C5C20"/>
    <w:rsid w:val="003C5E1C"/>
    <w:rsid w:val="003C5E29"/>
    <w:rsid w:val="003C608A"/>
    <w:rsid w:val="003C6365"/>
    <w:rsid w:val="003C6C01"/>
    <w:rsid w:val="003C7120"/>
    <w:rsid w:val="003C7602"/>
    <w:rsid w:val="003D00C7"/>
    <w:rsid w:val="003D0165"/>
    <w:rsid w:val="003D024E"/>
    <w:rsid w:val="003D0349"/>
    <w:rsid w:val="003D0582"/>
    <w:rsid w:val="003D0963"/>
    <w:rsid w:val="003D0AE4"/>
    <w:rsid w:val="003D0D2D"/>
    <w:rsid w:val="003D0D3D"/>
    <w:rsid w:val="003D1070"/>
    <w:rsid w:val="003D1424"/>
    <w:rsid w:val="003D16E2"/>
    <w:rsid w:val="003D17F6"/>
    <w:rsid w:val="003D1BD5"/>
    <w:rsid w:val="003D1C67"/>
    <w:rsid w:val="003D1ECA"/>
    <w:rsid w:val="003D21FA"/>
    <w:rsid w:val="003D26D1"/>
    <w:rsid w:val="003D29F9"/>
    <w:rsid w:val="003D2F9F"/>
    <w:rsid w:val="003D3100"/>
    <w:rsid w:val="003D3250"/>
    <w:rsid w:val="003D3284"/>
    <w:rsid w:val="003D345F"/>
    <w:rsid w:val="003D3580"/>
    <w:rsid w:val="003D3797"/>
    <w:rsid w:val="003D3890"/>
    <w:rsid w:val="003D3BBA"/>
    <w:rsid w:val="003D3C8C"/>
    <w:rsid w:val="003D3DC6"/>
    <w:rsid w:val="003D3E3B"/>
    <w:rsid w:val="003D3EFB"/>
    <w:rsid w:val="003D4546"/>
    <w:rsid w:val="003D49BD"/>
    <w:rsid w:val="003D4BC0"/>
    <w:rsid w:val="003D4CC5"/>
    <w:rsid w:val="003D4D29"/>
    <w:rsid w:val="003D503A"/>
    <w:rsid w:val="003D5358"/>
    <w:rsid w:val="003D58BD"/>
    <w:rsid w:val="003D5BAE"/>
    <w:rsid w:val="003D6048"/>
    <w:rsid w:val="003D623D"/>
    <w:rsid w:val="003D62AB"/>
    <w:rsid w:val="003D64E7"/>
    <w:rsid w:val="003D6F74"/>
    <w:rsid w:val="003D70DA"/>
    <w:rsid w:val="003D71A5"/>
    <w:rsid w:val="003D7409"/>
    <w:rsid w:val="003D79F8"/>
    <w:rsid w:val="003D7BD3"/>
    <w:rsid w:val="003E03ED"/>
    <w:rsid w:val="003E09FE"/>
    <w:rsid w:val="003E12A0"/>
    <w:rsid w:val="003E1343"/>
    <w:rsid w:val="003E1B2B"/>
    <w:rsid w:val="003E2027"/>
    <w:rsid w:val="003E2668"/>
    <w:rsid w:val="003E2729"/>
    <w:rsid w:val="003E29B7"/>
    <w:rsid w:val="003E29B9"/>
    <w:rsid w:val="003E2BB1"/>
    <w:rsid w:val="003E2D21"/>
    <w:rsid w:val="003E3091"/>
    <w:rsid w:val="003E35B5"/>
    <w:rsid w:val="003E3660"/>
    <w:rsid w:val="003E3EB8"/>
    <w:rsid w:val="003E4F46"/>
    <w:rsid w:val="003E5128"/>
    <w:rsid w:val="003E51A6"/>
    <w:rsid w:val="003E5365"/>
    <w:rsid w:val="003E53D4"/>
    <w:rsid w:val="003E5753"/>
    <w:rsid w:val="003E5894"/>
    <w:rsid w:val="003E5B95"/>
    <w:rsid w:val="003E5E00"/>
    <w:rsid w:val="003E6588"/>
    <w:rsid w:val="003E6652"/>
    <w:rsid w:val="003E6CE7"/>
    <w:rsid w:val="003E6E96"/>
    <w:rsid w:val="003E73A0"/>
    <w:rsid w:val="003E73A5"/>
    <w:rsid w:val="003E782B"/>
    <w:rsid w:val="003E79FF"/>
    <w:rsid w:val="003E7D82"/>
    <w:rsid w:val="003F0216"/>
    <w:rsid w:val="003F022A"/>
    <w:rsid w:val="003F04D7"/>
    <w:rsid w:val="003F0607"/>
    <w:rsid w:val="003F0904"/>
    <w:rsid w:val="003F0F40"/>
    <w:rsid w:val="003F12B0"/>
    <w:rsid w:val="003F15E4"/>
    <w:rsid w:val="003F173C"/>
    <w:rsid w:val="003F179E"/>
    <w:rsid w:val="003F1AB6"/>
    <w:rsid w:val="003F1B8B"/>
    <w:rsid w:val="003F1FBA"/>
    <w:rsid w:val="003F202B"/>
    <w:rsid w:val="003F2094"/>
    <w:rsid w:val="003F22B0"/>
    <w:rsid w:val="003F24A8"/>
    <w:rsid w:val="003F311E"/>
    <w:rsid w:val="003F3150"/>
    <w:rsid w:val="003F365E"/>
    <w:rsid w:val="003F417C"/>
    <w:rsid w:val="003F474E"/>
    <w:rsid w:val="003F49EE"/>
    <w:rsid w:val="003F4B23"/>
    <w:rsid w:val="003F4C5B"/>
    <w:rsid w:val="003F511F"/>
    <w:rsid w:val="003F57DB"/>
    <w:rsid w:val="003F5955"/>
    <w:rsid w:val="003F5E93"/>
    <w:rsid w:val="003F5EA9"/>
    <w:rsid w:val="003F6314"/>
    <w:rsid w:val="003F6804"/>
    <w:rsid w:val="003F6820"/>
    <w:rsid w:val="003F6E1B"/>
    <w:rsid w:val="003F6E24"/>
    <w:rsid w:val="003F7438"/>
    <w:rsid w:val="003F77D5"/>
    <w:rsid w:val="003F7884"/>
    <w:rsid w:val="003F7AC1"/>
    <w:rsid w:val="003F7B93"/>
    <w:rsid w:val="003F7D6F"/>
    <w:rsid w:val="003F7EC3"/>
    <w:rsid w:val="003F7FE2"/>
    <w:rsid w:val="0040047D"/>
    <w:rsid w:val="004005E2"/>
    <w:rsid w:val="00400794"/>
    <w:rsid w:val="00400EDA"/>
    <w:rsid w:val="00400F08"/>
    <w:rsid w:val="0040104C"/>
    <w:rsid w:val="0040167F"/>
    <w:rsid w:val="00401A06"/>
    <w:rsid w:val="00401B88"/>
    <w:rsid w:val="00401F2C"/>
    <w:rsid w:val="0040210B"/>
    <w:rsid w:val="00402222"/>
    <w:rsid w:val="004022CA"/>
    <w:rsid w:val="00402405"/>
    <w:rsid w:val="00402504"/>
    <w:rsid w:val="00402A0C"/>
    <w:rsid w:val="00402D0D"/>
    <w:rsid w:val="00402D4C"/>
    <w:rsid w:val="00403070"/>
    <w:rsid w:val="004036FE"/>
    <w:rsid w:val="00403987"/>
    <w:rsid w:val="00403A5A"/>
    <w:rsid w:val="00403B1F"/>
    <w:rsid w:val="00403E22"/>
    <w:rsid w:val="004041B9"/>
    <w:rsid w:val="004045FE"/>
    <w:rsid w:val="00404868"/>
    <w:rsid w:val="004050E7"/>
    <w:rsid w:val="0040567C"/>
    <w:rsid w:val="00405C5A"/>
    <w:rsid w:val="00405DF5"/>
    <w:rsid w:val="00405ED7"/>
    <w:rsid w:val="0040650C"/>
    <w:rsid w:val="00406629"/>
    <w:rsid w:val="00406BB8"/>
    <w:rsid w:val="00406C6C"/>
    <w:rsid w:val="00406F23"/>
    <w:rsid w:val="00406FBD"/>
    <w:rsid w:val="00407257"/>
    <w:rsid w:val="00407381"/>
    <w:rsid w:val="0040738E"/>
    <w:rsid w:val="00407680"/>
    <w:rsid w:val="00407699"/>
    <w:rsid w:val="00407917"/>
    <w:rsid w:val="00407BB5"/>
    <w:rsid w:val="00407E47"/>
    <w:rsid w:val="004101C3"/>
    <w:rsid w:val="0041063D"/>
    <w:rsid w:val="00410A47"/>
    <w:rsid w:val="00410E12"/>
    <w:rsid w:val="0041103F"/>
    <w:rsid w:val="00411575"/>
    <w:rsid w:val="00411656"/>
    <w:rsid w:val="004118E9"/>
    <w:rsid w:val="00411C55"/>
    <w:rsid w:val="00411DE1"/>
    <w:rsid w:val="004123DD"/>
    <w:rsid w:val="004124C4"/>
    <w:rsid w:val="0041268C"/>
    <w:rsid w:val="004127B7"/>
    <w:rsid w:val="00412DEB"/>
    <w:rsid w:val="00412FD1"/>
    <w:rsid w:val="0041331E"/>
    <w:rsid w:val="004135A3"/>
    <w:rsid w:val="00413967"/>
    <w:rsid w:val="00413BEB"/>
    <w:rsid w:val="00413F49"/>
    <w:rsid w:val="00414294"/>
    <w:rsid w:val="004142EC"/>
    <w:rsid w:val="00414465"/>
    <w:rsid w:val="0041485F"/>
    <w:rsid w:val="00414908"/>
    <w:rsid w:val="00414C54"/>
    <w:rsid w:val="00414C5F"/>
    <w:rsid w:val="00414DDD"/>
    <w:rsid w:val="00414E37"/>
    <w:rsid w:val="004151C7"/>
    <w:rsid w:val="0041530E"/>
    <w:rsid w:val="00415384"/>
    <w:rsid w:val="00415408"/>
    <w:rsid w:val="004158F5"/>
    <w:rsid w:val="00415913"/>
    <w:rsid w:val="00415A11"/>
    <w:rsid w:val="00415CEF"/>
    <w:rsid w:val="00415E3E"/>
    <w:rsid w:val="00415FB5"/>
    <w:rsid w:val="0041651B"/>
    <w:rsid w:val="00416798"/>
    <w:rsid w:val="0041689D"/>
    <w:rsid w:val="00416C5F"/>
    <w:rsid w:val="00416D25"/>
    <w:rsid w:val="00416E32"/>
    <w:rsid w:val="004170D0"/>
    <w:rsid w:val="00417108"/>
    <w:rsid w:val="00417117"/>
    <w:rsid w:val="0041764E"/>
    <w:rsid w:val="004179DE"/>
    <w:rsid w:val="00417B17"/>
    <w:rsid w:val="00417B5D"/>
    <w:rsid w:val="0042008C"/>
    <w:rsid w:val="004202FE"/>
    <w:rsid w:val="0042033A"/>
    <w:rsid w:val="00420918"/>
    <w:rsid w:val="004209A5"/>
    <w:rsid w:val="00420A5A"/>
    <w:rsid w:val="00420B21"/>
    <w:rsid w:val="00420E83"/>
    <w:rsid w:val="00420E9F"/>
    <w:rsid w:val="00421626"/>
    <w:rsid w:val="004216B5"/>
    <w:rsid w:val="0042188B"/>
    <w:rsid w:val="00421A90"/>
    <w:rsid w:val="00421AD5"/>
    <w:rsid w:val="004220B9"/>
    <w:rsid w:val="0042242C"/>
    <w:rsid w:val="00422D27"/>
    <w:rsid w:val="00422E12"/>
    <w:rsid w:val="00422FF8"/>
    <w:rsid w:val="00423051"/>
    <w:rsid w:val="004235DD"/>
    <w:rsid w:val="00423980"/>
    <w:rsid w:val="00423B95"/>
    <w:rsid w:val="00423BA5"/>
    <w:rsid w:val="00423DE7"/>
    <w:rsid w:val="0042413D"/>
    <w:rsid w:val="004244CD"/>
    <w:rsid w:val="00425203"/>
    <w:rsid w:val="004256C4"/>
    <w:rsid w:val="004258E4"/>
    <w:rsid w:val="00425ACE"/>
    <w:rsid w:val="00426931"/>
    <w:rsid w:val="00426BAB"/>
    <w:rsid w:val="00426C53"/>
    <w:rsid w:val="00426F14"/>
    <w:rsid w:val="004271A8"/>
    <w:rsid w:val="0042743C"/>
    <w:rsid w:val="00427714"/>
    <w:rsid w:val="00427864"/>
    <w:rsid w:val="00427888"/>
    <w:rsid w:val="00427D03"/>
    <w:rsid w:val="00427F77"/>
    <w:rsid w:val="00430117"/>
    <w:rsid w:val="00430683"/>
    <w:rsid w:val="00430691"/>
    <w:rsid w:val="00430B1C"/>
    <w:rsid w:val="00430C58"/>
    <w:rsid w:val="00430DCA"/>
    <w:rsid w:val="0043102E"/>
    <w:rsid w:val="004310E4"/>
    <w:rsid w:val="0043126E"/>
    <w:rsid w:val="004313B8"/>
    <w:rsid w:val="00431491"/>
    <w:rsid w:val="004318F7"/>
    <w:rsid w:val="00431A1D"/>
    <w:rsid w:val="00431E57"/>
    <w:rsid w:val="00431EB6"/>
    <w:rsid w:val="0043206C"/>
    <w:rsid w:val="004320D0"/>
    <w:rsid w:val="00432B5B"/>
    <w:rsid w:val="00432BD5"/>
    <w:rsid w:val="00432DD5"/>
    <w:rsid w:val="00433518"/>
    <w:rsid w:val="00433E5E"/>
    <w:rsid w:val="00433E9D"/>
    <w:rsid w:val="004341EA"/>
    <w:rsid w:val="00434366"/>
    <w:rsid w:val="004344BF"/>
    <w:rsid w:val="00434708"/>
    <w:rsid w:val="0043483B"/>
    <w:rsid w:val="00434BDE"/>
    <w:rsid w:val="00434DEA"/>
    <w:rsid w:val="00434F16"/>
    <w:rsid w:val="00434F38"/>
    <w:rsid w:val="00434F65"/>
    <w:rsid w:val="0043509B"/>
    <w:rsid w:val="00435719"/>
    <w:rsid w:val="00435FF6"/>
    <w:rsid w:val="00436564"/>
    <w:rsid w:val="00436672"/>
    <w:rsid w:val="00436E07"/>
    <w:rsid w:val="00436E9B"/>
    <w:rsid w:val="00436EA3"/>
    <w:rsid w:val="00437198"/>
    <w:rsid w:val="004371BD"/>
    <w:rsid w:val="0043721A"/>
    <w:rsid w:val="0043751C"/>
    <w:rsid w:val="0043755B"/>
    <w:rsid w:val="00437A21"/>
    <w:rsid w:val="00437B12"/>
    <w:rsid w:val="00437EE6"/>
    <w:rsid w:val="00437FFA"/>
    <w:rsid w:val="00440247"/>
    <w:rsid w:val="0044046B"/>
    <w:rsid w:val="004404D1"/>
    <w:rsid w:val="00440630"/>
    <w:rsid w:val="00440685"/>
    <w:rsid w:val="00440AEB"/>
    <w:rsid w:val="00440C41"/>
    <w:rsid w:val="00440DBD"/>
    <w:rsid w:val="00441103"/>
    <w:rsid w:val="0044175F"/>
    <w:rsid w:val="00441C8D"/>
    <w:rsid w:val="00441CFC"/>
    <w:rsid w:val="00441DF6"/>
    <w:rsid w:val="004423DF"/>
    <w:rsid w:val="004426C6"/>
    <w:rsid w:val="004426D3"/>
    <w:rsid w:val="004426F4"/>
    <w:rsid w:val="00442C75"/>
    <w:rsid w:val="00442F84"/>
    <w:rsid w:val="0044316A"/>
    <w:rsid w:val="004434D3"/>
    <w:rsid w:val="004434EC"/>
    <w:rsid w:val="0044354F"/>
    <w:rsid w:val="00443CF6"/>
    <w:rsid w:val="00443DCE"/>
    <w:rsid w:val="00444174"/>
    <w:rsid w:val="004442A6"/>
    <w:rsid w:val="00444428"/>
    <w:rsid w:val="00444607"/>
    <w:rsid w:val="00444A1C"/>
    <w:rsid w:val="00444D08"/>
    <w:rsid w:val="00445029"/>
    <w:rsid w:val="0044560B"/>
    <w:rsid w:val="00445648"/>
    <w:rsid w:val="0044579A"/>
    <w:rsid w:val="004458E7"/>
    <w:rsid w:val="00445CB0"/>
    <w:rsid w:val="0044608E"/>
    <w:rsid w:val="0044610F"/>
    <w:rsid w:val="00446373"/>
    <w:rsid w:val="00446439"/>
    <w:rsid w:val="00446555"/>
    <w:rsid w:val="00446A37"/>
    <w:rsid w:val="00446B59"/>
    <w:rsid w:val="00446BDB"/>
    <w:rsid w:val="00447120"/>
    <w:rsid w:val="0044777C"/>
    <w:rsid w:val="004479AD"/>
    <w:rsid w:val="00447A58"/>
    <w:rsid w:val="00447AEC"/>
    <w:rsid w:val="00447D53"/>
    <w:rsid w:val="00450042"/>
    <w:rsid w:val="00450C2F"/>
    <w:rsid w:val="004511AE"/>
    <w:rsid w:val="00451447"/>
    <w:rsid w:val="00451C1E"/>
    <w:rsid w:val="00451D9F"/>
    <w:rsid w:val="0045224C"/>
    <w:rsid w:val="0045270E"/>
    <w:rsid w:val="00452CDA"/>
    <w:rsid w:val="00453156"/>
    <w:rsid w:val="0045328D"/>
    <w:rsid w:val="00453321"/>
    <w:rsid w:val="00453494"/>
    <w:rsid w:val="00453523"/>
    <w:rsid w:val="00453A0D"/>
    <w:rsid w:val="00453A88"/>
    <w:rsid w:val="00453B78"/>
    <w:rsid w:val="004541DC"/>
    <w:rsid w:val="0045444F"/>
    <w:rsid w:val="004547B5"/>
    <w:rsid w:val="004548A5"/>
    <w:rsid w:val="004549E7"/>
    <w:rsid w:val="004552E8"/>
    <w:rsid w:val="00455707"/>
    <w:rsid w:val="0045588C"/>
    <w:rsid w:val="0045598D"/>
    <w:rsid w:val="00455A86"/>
    <w:rsid w:val="00455B5F"/>
    <w:rsid w:val="00455E41"/>
    <w:rsid w:val="00455FEB"/>
    <w:rsid w:val="004560E9"/>
    <w:rsid w:val="004561B5"/>
    <w:rsid w:val="00456B52"/>
    <w:rsid w:val="00456C27"/>
    <w:rsid w:val="00456DB1"/>
    <w:rsid w:val="0045737C"/>
    <w:rsid w:val="0045744F"/>
    <w:rsid w:val="004574E7"/>
    <w:rsid w:val="0045751F"/>
    <w:rsid w:val="00460133"/>
    <w:rsid w:val="0046017F"/>
    <w:rsid w:val="0046078C"/>
    <w:rsid w:val="00460B1E"/>
    <w:rsid w:val="00461318"/>
    <w:rsid w:val="00461734"/>
    <w:rsid w:val="00461845"/>
    <w:rsid w:val="00461951"/>
    <w:rsid w:val="00461A24"/>
    <w:rsid w:val="00461A9F"/>
    <w:rsid w:val="00461EB3"/>
    <w:rsid w:val="00462246"/>
    <w:rsid w:val="00462815"/>
    <w:rsid w:val="00462D26"/>
    <w:rsid w:val="00462E45"/>
    <w:rsid w:val="00462EC9"/>
    <w:rsid w:val="00463060"/>
    <w:rsid w:val="00463086"/>
    <w:rsid w:val="00463452"/>
    <w:rsid w:val="00463515"/>
    <w:rsid w:val="00463607"/>
    <w:rsid w:val="00463820"/>
    <w:rsid w:val="00463823"/>
    <w:rsid w:val="00463C62"/>
    <w:rsid w:val="004640B0"/>
    <w:rsid w:val="0046458C"/>
    <w:rsid w:val="00464737"/>
    <w:rsid w:val="004647CC"/>
    <w:rsid w:val="00464BE6"/>
    <w:rsid w:val="0046522B"/>
    <w:rsid w:val="0046526D"/>
    <w:rsid w:val="004652CF"/>
    <w:rsid w:val="00465F62"/>
    <w:rsid w:val="00466060"/>
    <w:rsid w:val="00466188"/>
    <w:rsid w:val="004663E3"/>
    <w:rsid w:val="0046665D"/>
    <w:rsid w:val="004667CA"/>
    <w:rsid w:val="004669A3"/>
    <w:rsid w:val="00466D38"/>
    <w:rsid w:val="00466D4E"/>
    <w:rsid w:val="00467004"/>
    <w:rsid w:val="0046777B"/>
    <w:rsid w:val="00467C9F"/>
    <w:rsid w:val="00467CC5"/>
    <w:rsid w:val="00467D8D"/>
    <w:rsid w:val="00470195"/>
    <w:rsid w:val="0047032D"/>
    <w:rsid w:val="004704EA"/>
    <w:rsid w:val="004705A9"/>
    <w:rsid w:val="00470648"/>
    <w:rsid w:val="00470DC3"/>
    <w:rsid w:val="00470DF7"/>
    <w:rsid w:val="004711B5"/>
    <w:rsid w:val="004712B2"/>
    <w:rsid w:val="004712C0"/>
    <w:rsid w:val="00471500"/>
    <w:rsid w:val="00471686"/>
    <w:rsid w:val="004717E3"/>
    <w:rsid w:val="00471D19"/>
    <w:rsid w:val="00472332"/>
    <w:rsid w:val="00472491"/>
    <w:rsid w:val="00472BA5"/>
    <w:rsid w:val="004736D2"/>
    <w:rsid w:val="0047382E"/>
    <w:rsid w:val="00473864"/>
    <w:rsid w:val="00473A8C"/>
    <w:rsid w:val="00473FE8"/>
    <w:rsid w:val="00474A7E"/>
    <w:rsid w:val="004750FA"/>
    <w:rsid w:val="0047576D"/>
    <w:rsid w:val="00476127"/>
    <w:rsid w:val="00476C75"/>
    <w:rsid w:val="00476E08"/>
    <w:rsid w:val="004771C5"/>
    <w:rsid w:val="00477477"/>
    <w:rsid w:val="00477635"/>
    <w:rsid w:val="0047764D"/>
    <w:rsid w:val="00480167"/>
    <w:rsid w:val="0048023E"/>
    <w:rsid w:val="00480346"/>
    <w:rsid w:val="0048041C"/>
    <w:rsid w:val="004804FC"/>
    <w:rsid w:val="00480663"/>
    <w:rsid w:val="00480AFF"/>
    <w:rsid w:val="00480DD8"/>
    <w:rsid w:val="0048143A"/>
    <w:rsid w:val="004815B2"/>
    <w:rsid w:val="00481888"/>
    <w:rsid w:val="00481AB1"/>
    <w:rsid w:val="00481D4D"/>
    <w:rsid w:val="00481D7C"/>
    <w:rsid w:val="00482A0F"/>
    <w:rsid w:val="00482AA9"/>
    <w:rsid w:val="00482E0B"/>
    <w:rsid w:val="004830C5"/>
    <w:rsid w:val="0048363A"/>
    <w:rsid w:val="00483828"/>
    <w:rsid w:val="0048389A"/>
    <w:rsid w:val="00483A79"/>
    <w:rsid w:val="00484964"/>
    <w:rsid w:val="00484BF6"/>
    <w:rsid w:val="0048504C"/>
    <w:rsid w:val="004850B0"/>
    <w:rsid w:val="004850E5"/>
    <w:rsid w:val="0048516A"/>
    <w:rsid w:val="00485362"/>
    <w:rsid w:val="004853FC"/>
    <w:rsid w:val="00485663"/>
    <w:rsid w:val="00485CEC"/>
    <w:rsid w:val="00485FA7"/>
    <w:rsid w:val="0048615B"/>
    <w:rsid w:val="00486F0D"/>
    <w:rsid w:val="0048755D"/>
    <w:rsid w:val="004875EA"/>
    <w:rsid w:val="00487869"/>
    <w:rsid w:val="00487DEA"/>
    <w:rsid w:val="0049016C"/>
    <w:rsid w:val="0049074A"/>
    <w:rsid w:val="004909AC"/>
    <w:rsid w:val="00490AB3"/>
    <w:rsid w:val="00490D65"/>
    <w:rsid w:val="00491779"/>
    <w:rsid w:val="004918D7"/>
    <w:rsid w:val="00491961"/>
    <w:rsid w:val="004919A6"/>
    <w:rsid w:val="00491E8A"/>
    <w:rsid w:val="004920CD"/>
    <w:rsid w:val="00492598"/>
    <w:rsid w:val="0049283D"/>
    <w:rsid w:val="00492A6D"/>
    <w:rsid w:val="0049325F"/>
    <w:rsid w:val="00493F0B"/>
    <w:rsid w:val="0049446B"/>
    <w:rsid w:val="004944D0"/>
    <w:rsid w:val="00494585"/>
    <w:rsid w:val="00494C4A"/>
    <w:rsid w:val="00494F6F"/>
    <w:rsid w:val="00494FBF"/>
    <w:rsid w:val="00495438"/>
    <w:rsid w:val="00495675"/>
    <w:rsid w:val="00495964"/>
    <w:rsid w:val="004965A7"/>
    <w:rsid w:val="0049677D"/>
    <w:rsid w:val="004967DC"/>
    <w:rsid w:val="0049701B"/>
    <w:rsid w:val="0049724E"/>
    <w:rsid w:val="004972C7"/>
    <w:rsid w:val="00497FCC"/>
    <w:rsid w:val="004A00BE"/>
    <w:rsid w:val="004A00C9"/>
    <w:rsid w:val="004A034F"/>
    <w:rsid w:val="004A041D"/>
    <w:rsid w:val="004A0981"/>
    <w:rsid w:val="004A1126"/>
    <w:rsid w:val="004A149F"/>
    <w:rsid w:val="004A15A2"/>
    <w:rsid w:val="004A1779"/>
    <w:rsid w:val="004A1BE6"/>
    <w:rsid w:val="004A1D79"/>
    <w:rsid w:val="004A1E01"/>
    <w:rsid w:val="004A2201"/>
    <w:rsid w:val="004A27C5"/>
    <w:rsid w:val="004A2828"/>
    <w:rsid w:val="004A2D3B"/>
    <w:rsid w:val="004A3B5A"/>
    <w:rsid w:val="004A43F8"/>
    <w:rsid w:val="004A4753"/>
    <w:rsid w:val="004A4CEC"/>
    <w:rsid w:val="004A4D82"/>
    <w:rsid w:val="004A4F51"/>
    <w:rsid w:val="004A58D7"/>
    <w:rsid w:val="004A5D06"/>
    <w:rsid w:val="004A6373"/>
    <w:rsid w:val="004A648E"/>
    <w:rsid w:val="004A7216"/>
    <w:rsid w:val="004A72D4"/>
    <w:rsid w:val="004A74BD"/>
    <w:rsid w:val="004A74E0"/>
    <w:rsid w:val="004A75B5"/>
    <w:rsid w:val="004A7685"/>
    <w:rsid w:val="004B01DD"/>
    <w:rsid w:val="004B0A5D"/>
    <w:rsid w:val="004B0BD2"/>
    <w:rsid w:val="004B12F7"/>
    <w:rsid w:val="004B14C9"/>
    <w:rsid w:val="004B190B"/>
    <w:rsid w:val="004B19A0"/>
    <w:rsid w:val="004B22E9"/>
    <w:rsid w:val="004B2350"/>
    <w:rsid w:val="004B2ACF"/>
    <w:rsid w:val="004B2DCA"/>
    <w:rsid w:val="004B3054"/>
    <w:rsid w:val="004B3233"/>
    <w:rsid w:val="004B337A"/>
    <w:rsid w:val="004B34B4"/>
    <w:rsid w:val="004B38E7"/>
    <w:rsid w:val="004B3A33"/>
    <w:rsid w:val="004B3A6D"/>
    <w:rsid w:val="004B3BC9"/>
    <w:rsid w:val="004B3F7C"/>
    <w:rsid w:val="004B412C"/>
    <w:rsid w:val="004B4153"/>
    <w:rsid w:val="004B416F"/>
    <w:rsid w:val="004B4A3C"/>
    <w:rsid w:val="004B4F4C"/>
    <w:rsid w:val="004B4F6D"/>
    <w:rsid w:val="004B4FDF"/>
    <w:rsid w:val="004B5958"/>
    <w:rsid w:val="004B5B41"/>
    <w:rsid w:val="004B6905"/>
    <w:rsid w:val="004B70C8"/>
    <w:rsid w:val="004B70E7"/>
    <w:rsid w:val="004B7443"/>
    <w:rsid w:val="004B7578"/>
    <w:rsid w:val="004B7E39"/>
    <w:rsid w:val="004B7F59"/>
    <w:rsid w:val="004C0167"/>
    <w:rsid w:val="004C0177"/>
    <w:rsid w:val="004C04DA"/>
    <w:rsid w:val="004C05A9"/>
    <w:rsid w:val="004C0826"/>
    <w:rsid w:val="004C0BD7"/>
    <w:rsid w:val="004C0C1D"/>
    <w:rsid w:val="004C0E2E"/>
    <w:rsid w:val="004C0F85"/>
    <w:rsid w:val="004C1122"/>
    <w:rsid w:val="004C122D"/>
    <w:rsid w:val="004C1352"/>
    <w:rsid w:val="004C1770"/>
    <w:rsid w:val="004C1821"/>
    <w:rsid w:val="004C194D"/>
    <w:rsid w:val="004C2038"/>
    <w:rsid w:val="004C25EF"/>
    <w:rsid w:val="004C272C"/>
    <w:rsid w:val="004C2AB8"/>
    <w:rsid w:val="004C2B2E"/>
    <w:rsid w:val="004C344C"/>
    <w:rsid w:val="004C3B11"/>
    <w:rsid w:val="004C3C92"/>
    <w:rsid w:val="004C429C"/>
    <w:rsid w:val="004C446A"/>
    <w:rsid w:val="004C4867"/>
    <w:rsid w:val="004C489C"/>
    <w:rsid w:val="004C4A1C"/>
    <w:rsid w:val="004C4DA0"/>
    <w:rsid w:val="004C4FF7"/>
    <w:rsid w:val="004C54C5"/>
    <w:rsid w:val="004C5522"/>
    <w:rsid w:val="004C55BE"/>
    <w:rsid w:val="004C5673"/>
    <w:rsid w:val="004C5684"/>
    <w:rsid w:val="004C587B"/>
    <w:rsid w:val="004C5A4B"/>
    <w:rsid w:val="004C5A7B"/>
    <w:rsid w:val="004C5C80"/>
    <w:rsid w:val="004C60CE"/>
    <w:rsid w:val="004C649F"/>
    <w:rsid w:val="004C6AE1"/>
    <w:rsid w:val="004C6B84"/>
    <w:rsid w:val="004C6C14"/>
    <w:rsid w:val="004C6C92"/>
    <w:rsid w:val="004C6E4A"/>
    <w:rsid w:val="004C6EF8"/>
    <w:rsid w:val="004C7117"/>
    <w:rsid w:val="004C72FA"/>
    <w:rsid w:val="004C7448"/>
    <w:rsid w:val="004C7461"/>
    <w:rsid w:val="004D0509"/>
    <w:rsid w:val="004D0C6B"/>
    <w:rsid w:val="004D0EAA"/>
    <w:rsid w:val="004D0F21"/>
    <w:rsid w:val="004D1912"/>
    <w:rsid w:val="004D1CB4"/>
    <w:rsid w:val="004D2273"/>
    <w:rsid w:val="004D2291"/>
    <w:rsid w:val="004D255C"/>
    <w:rsid w:val="004D26E8"/>
    <w:rsid w:val="004D3153"/>
    <w:rsid w:val="004D3329"/>
    <w:rsid w:val="004D34BE"/>
    <w:rsid w:val="004D3C49"/>
    <w:rsid w:val="004D3D3F"/>
    <w:rsid w:val="004D3D82"/>
    <w:rsid w:val="004D3DA5"/>
    <w:rsid w:val="004D3F1A"/>
    <w:rsid w:val="004D401F"/>
    <w:rsid w:val="004D4422"/>
    <w:rsid w:val="004D44CC"/>
    <w:rsid w:val="004D46F5"/>
    <w:rsid w:val="004D477D"/>
    <w:rsid w:val="004D4901"/>
    <w:rsid w:val="004D4953"/>
    <w:rsid w:val="004D4AA1"/>
    <w:rsid w:val="004D4D91"/>
    <w:rsid w:val="004D522B"/>
    <w:rsid w:val="004D52FC"/>
    <w:rsid w:val="004D53E9"/>
    <w:rsid w:val="004D54CF"/>
    <w:rsid w:val="004D577D"/>
    <w:rsid w:val="004D5838"/>
    <w:rsid w:val="004D5A6E"/>
    <w:rsid w:val="004D5C84"/>
    <w:rsid w:val="004D5CA6"/>
    <w:rsid w:val="004D61A4"/>
    <w:rsid w:val="004D61E6"/>
    <w:rsid w:val="004D6E77"/>
    <w:rsid w:val="004D720B"/>
    <w:rsid w:val="004D732B"/>
    <w:rsid w:val="004D747F"/>
    <w:rsid w:val="004D7A2F"/>
    <w:rsid w:val="004E0087"/>
    <w:rsid w:val="004E0202"/>
    <w:rsid w:val="004E03A4"/>
    <w:rsid w:val="004E06C4"/>
    <w:rsid w:val="004E09CC"/>
    <w:rsid w:val="004E09F5"/>
    <w:rsid w:val="004E0A3E"/>
    <w:rsid w:val="004E0CDC"/>
    <w:rsid w:val="004E0FFB"/>
    <w:rsid w:val="004E123F"/>
    <w:rsid w:val="004E1749"/>
    <w:rsid w:val="004E1AC6"/>
    <w:rsid w:val="004E2AA3"/>
    <w:rsid w:val="004E2EB8"/>
    <w:rsid w:val="004E3375"/>
    <w:rsid w:val="004E33EB"/>
    <w:rsid w:val="004E3674"/>
    <w:rsid w:val="004E3CFC"/>
    <w:rsid w:val="004E3DAF"/>
    <w:rsid w:val="004E3FF9"/>
    <w:rsid w:val="004E4028"/>
    <w:rsid w:val="004E42D1"/>
    <w:rsid w:val="004E4E4E"/>
    <w:rsid w:val="004E500E"/>
    <w:rsid w:val="004E529A"/>
    <w:rsid w:val="004E54F1"/>
    <w:rsid w:val="004E61D9"/>
    <w:rsid w:val="004E63AC"/>
    <w:rsid w:val="004E643D"/>
    <w:rsid w:val="004E6A00"/>
    <w:rsid w:val="004E6C32"/>
    <w:rsid w:val="004E7326"/>
    <w:rsid w:val="004E767E"/>
    <w:rsid w:val="004E7900"/>
    <w:rsid w:val="004E7EAC"/>
    <w:rsid w:val="004E7F0C"/>
    <w:rsid w:val="004F0485"/>
    <w:rsid w:val="004F04BA"/>
    <w:rsid w:val="004F0905"/>
    <w:rsid w:val="004F0F69"/>
    <w:rsid w:val="004F0FAF"/>
    <w:rsid w:val="004F0FE3"/>
    <w:rsid w:val="004F1754"/>
    <w:rsid w:val="004F1815"/>
    <w:rsid w:val="004F2143"/>
    <w:rsid w:val="004F22D4"/>
    <w:rsid w:val="004F25C2"/>
    <w:rsid w:val="004F2A01"/>
    <w:rsid w:val="004F2D73"/>
    <w:rsid w:val="004F2F9C"/>
    <w:rsid w:val="004F36F9"/>
    <w:rsid w:val="004F383E"/>
    <w:rsid w:val="004F3916"/>
    <w:rsid w:val="004F3936"/>
    <w:rsid w:val="004F3A0A"/>
    <w:rsid w:val="004F3AE2"/>
    <w:rsid w:val="004F3B4C"/>
    <w:rsid w:val="004F3C09"/>
    <w:rsid w:val="004F3C7D"/>
    <w:rsid w:val="004F3D10"/>
    <w:rsid w:val="004F3E9E"/>
    <w:rsid w:val="004F41C6"/>
    <w:rsid w:val="004F4579"/>
    <w:rsid w:val="004F4A32"/>
    <w:rsid w:val="004F4B48"/>
    <w:rsid w:val="004F4B74"/>
    <w:rsid w:val="004F4CAF"/>
    <w:rsid w:val="004F5243"/>
    <w:rsid w:val="004F5269"/>
    <w:rsid w:val="004F5295"/>
    <w:rsid w:val="004F54E1"/>
    <w:rsid w:val="004F5FF4"/>
    <w:rsid w:val="004F61EA"/>
    <w:rsid w:val="004F63CA"/>
    <w:rsid w:val="004F67EB"/>
    <w:rsid w:val="004F68F4"/>
    <w:rsid w:val="004F7058"/>
    <w:rsid w:val="004F7594"/>
    <w:rsid w:val="004F7765"/>
    <w:rsid w:val="004F7B14"/>
    <w:rsid w:val="00500643"/>
    <w:rsid w:val="005006E8"/>
    <w:rsid w:val="005006FA"/>
    <w:rsid w:val="00500EB7"/>
    <w:rsid w:val="00501141"/>
    <w:rsid w:val="0050128E"/>
    <w:rsid w:val="00501614"/>
    <w:rsid w:val="0050181E"/>
    <w:rsid w:val="005019EF"/>
    <w:rsid w:val="00501A48"/>
    <w:rsid w:val="00501B87"/>
    <w:rsid w:val="00501F13"/>
    <w:rsid w:val="00502034"/>
    <w:rsid w:val="005027BE"/>
    <w:rsid w:val="00502984"/>
    <w:rsid w:val="005037ED"/>
    <w:rsid w:val="005038A5"/>
    <w:rsid w:val="005038CD"/>
    <w:rsid w:val="00503FFD"/>
    <w:rsid w:val="00504121"/>
    <w:rsid w:val="005043E1"/>
    <w:rsid w:val="00504655"/>
    <w:rsid w:val="00505307"/>
    <w:rsid w:val="00505FF4"/>
    <w:rsid w:val="0050622F"/>
    <w:rsid w:val="005062A0"/>
    <w:rsid w:val="00506358"/>
    <w:rsid w:val="005067B0"/>
    <w:rsid w:val="00506ADF"/>
    <w:rsid w:val="00506D19"/>
    <w:rsid w:val="00507157"/>
    <w:rsid w:val="0051073F"/>
    <w:rsid w:val="005109EC"/>
    <w:rsid w:val="00510A2C"/>
    <w:rsid w:val="00510F75"/>
    <w:rsid w:val="00511538"/>
    <w:rsid w:val="0051166C"/>
    <w:rsid w:val="005119A6"/>
    <w:rsid w:val="00512687"/>
    <w:rsid w:val="00512C6B"/>
    <w:rsid w:val="00512E89"/>
    <w:rsid w:val="005133B6"/>
    <w:rsid w:val="00513460"/>
    <w:rsid w:val="00513604"/>
    <w:rsid w:val="00513BFF"/>
    <w:rsid w:val="00513C01"/>
    <w:rsid w:val="00513D67"/>
    <w:rsid w:val="0051476C"/>
    <w:rsid w:val="00514AE8"/>
    <w:rsid w:val="00514B31"/>
    <w:rsid w:val="00515073"/>
    <w:rsid w:val="0051512E"/>
    <w:rsid w:val="00515910"/>
    <w:rsid w:val="00515947"/>
    <w:rsid w:val="00516148"/>
    <w:rsid w:val="00516433"/>
    <w:rsid w:val="005167CD"/>
    <w:rsid w:val="00516A52"/>
    <w:rsid w:val="00517229"/>
    <w:rsid w:val="005173D5"/>
    <w:rsid w:val="005174C4"/>
    <w:rsid w:val="00517823"/>
    <w:rsid w:val="00517D4D"/>
    <w:rsid w:val="00517F1B"/>
    <w:rsid w:val="005200E6"/>
    <w:rsid w:val="005205D0"/>
    <w:rsid w:val="00520946"/>
    <w:rsid w:val="00520D40"/>
    <w:rsid w:val="00520FB1"/>
    <w:rsid w:val="00521059"/>
    <w:rsid w:val="0052113A"/>
    <w:rsid w:val="0052118A"/>
    <w:rsid w:val="00521971"/>
    <w:rsid w:val="005219CF"/>
    <w:rsid w:val="00521A03"/>
    <w:rsid w:val="00521BCE"/>
    <w:rsid w:val="00521C2D"/>
    <w:rsid w:val="00521D19"/>
    <w:rsid w:val="00522007"/>
    <w:rsid w:val="0052209C"/>
    <w:rsid w:val="00522228"/>
    <w:rsid w:val="00522268"/>
    <w:rsid w:val="00522290"/>
    <w:rsid w:val="005222B8"/>
    <w:rsid w:val="00522305"/>
    <w:rsid w:val="00522310"/>
    <w:rsid w:val="00523621"/>
    <w:rsid w:val="00523976"/>
    <w:rsid w:val="00523BF2"/>
    <w:rsid w:val="00523E51"/>
    <w:rsid w:val="00524516"/>
    <w:rsid w:val="005246B1"/>
    <w:rsid w:val="005247CF"/>
    <w:rsid w:val="00524B33"/>
    <w:rsid w:val="00525085"/>
    <w:rsid w:val="0052542E"/>
    <w:rsid w:val="005254A0"/>
    <w:rsid w:val="00525BCB"/>
    <w:rsid w:val="00525BE1"/>
    <w:rsid w:val="00525D92"/>
    <w:rsid w:val="005263A9"/>
    <w:rsid w:val="0052670F"/>
    <w:rsid w:val="00526A68"/>
    <w:rsid w:val="0052724A"/>
    <w:rsid w:val="005274F5"/>
    <w:rsid w:val="005277F1"/>
    <w:rsid w:val="00527A2F"/>
    <w:rsid w:val="00530097"/>
    <w:rsid w:val="00530181"/>
    <w:rsid w:val="00530501"/>
    <w:rsid w:val="00530660"/>
    <w:rsid w:val="00530668"/>
    <w:rsid w:val="00530971"/>
    <w:rsid w:val="00531598"/>
    <w:rsid w:val="00531B38"/>
    <w:rsid w:val="00532488"/>
    <w:rsid w:val="005324DA"/>
    <w:rsid w:val="005328CC"/>
    <w:rsid w:val="00532A7E"/>
    <w:rsid w:val="00532E3D"/>
    <w:rsid w:val="0053381D"/>
    <w:rsid w:val="00533A08"/>
    <w:rsid w:val="00533D73"/>
    <w:rsid w:val="0053424A"/>
    <w:rsid w:val="00534250"/>
    <w:rsid w:val="0053438D"/>
    <w:rsid w:val="005343B5"/>
    <w:rsid w:val="005345ED"/>
    <w:rsid w:val="0053461A"/>
    <w:rsid w:val="005346F6"/>
    <w:rsid w:val="00534FF1"/>
    <w:rsid w:val="0053524D"/>
    <w:rsid w:val="005355D4"/>
    <w:rsid w:val="005358DA"/>
    <w:rsid w:val="0053592D"/>
    <w:rsid w:val="00535A97"/>
    <w:rsid w:val="005360AB"/>
    <w:rsid w:val="00536806"/>
    <w:rsid w:val="00536969"/>
    <w:rsid w:val="00536AB9"/>
    <w:rsid w:val="00536DED"/>
    <w:rsid w:val="00537065"/>
    <w:rsid w:val="00537085"/>
    <w:rsid w:val="005370ED"/>
    <w:rsid w:val="00537713"/>
    <w:rsid w:val="0053788D"/>
    <w:rsid w:val="005379B9"/>
    <w:rsid w:val="00537A82"/>
    <w:rsid w:val="00537C71"/>
    <w:rsid w:val="00537C76"/>
    <w:rsid w:val="00537D44"/>
    <w:rsid w:val="00540197"/>
    <w:rsid w:val="00540412"/>
    <w:rsid w:val="005406F1"/>
    <w:rsid w:val="00540750"/>
    <w:rsid w:val="0054089A"/>
    <w:rsid w:val="00540A16"/>
    <w:rsid w:val="00540DC6"/>
    <w:rsid w:val="00541055"/>
    <w:rsid w:val="00541524"/>
    <w:rsid w:val="00541576"/>
    <w:rsid w:val="00541697"/>
    <w:rsid w:val="005416F6"/>
    <w:rsid w:val="00541A90"/>
    <w:rsid w:val="005421B4"/>
    <w:rsid w:val="005426B6"/>
    <w:rsid w:val="00542C67"/>
    <w:rsid w:val="00542E9B"/>
    <w:rsid w:val="00543128"/>
    <w:rsid w:val="00543261"/>
    <w:rsid w:val="00543423"/>
    <w:rsid w:val="00543EB1"/>
    <w:rsid w:val="00544268"/>
    <w:rsid w:val="005448FC"/>
    <w:rsid w:val="00544A2A"/>
    <w:rsid w:val="00544B85"/>
    <w:rsid w:val="00544D89"/>
    <w:rsid w:val="005450DF"/>
    <w:rsid w:val="00545123"/>
    <w:rsid w:val="00545213"/>
    <w:rsid w:val="0054532B"/>
    <w:rsid w:val="00545529"/>
    <w:rsid w:val="00545B76"/>
    <w:rsid w:val="00545E6C"/>
    <w:rsid w:val="00546435"/>
    <w:rsid w:val="00546E1E"/>
    <w:rsid w:val="00546F02"/>
    <w:rsid w:val="005470C2"/>
    <w:rsid w:val="00547823"/>
    <w:rsid w:val="0054786A"/>
    <w:rsid w:val="00550396"/>
    <w:rsid w:val="005504C2"/>
    <w:rsid w:val="00550700"/>
    <w:rsid w:val="00550874"/>
    <w:rsid w:val="00550A6D"/>
    <w:rsid w:val="00550B79"/>
    <w:rsid w:val="00550CD0"/>
    <w:rsid w:val="00551108"/>
    <w:rsid w:val="005515F5"/>
    <w:rsid w:val="00551709"/>
    <w:rsid w:val="0055179F"/>
    <w:rsid w:val="00551D9E"/>
    <w:rsid w:val="00552001"/>
    <w:rsid w:val="00552571"/>
    <w:rsid w:val="005525AE"/>
    <w:rsid w:val="00552C09"/>
    <w:rsid w:val="00552D43"/>
    <w:rsid w:val="00552EE0"/>
    <w:rsid w:val="0055313B"/>
    <w:rsid w:val="0055317C"/>
    <w:rsid w:val="005533E5"/>
    <w:rsid w:val="005537F4"/>
    <w:rsid w:val="00553A8B"/>
    <w:rsid w:val="00553CE2"/>
    <w:rsid w:val="00554343"/>
    <w:rsid w:val="005547A0"/>
    <w:rsid w:val="0055485C"/>
    <w:rsid w:val="005548BF"/>
    <w:rsid w:val="005550FF"/>
    <w:rsid w:val="005552BD"/>
    <w:rsid w:val="00555453"/>
    <w:rsid w:val="00555D09"/>
    <w:rsid w:val="00555EA3"/>
    <w:rsid w:val="00556273"/>
    <w:rsid w:val="005563E1"/>
    <w:rsid w:val="005567EC"/>
    <w:rsid w:val="00557583"/>
    <w:rsid w:val="005575FD"/>
    <w:rsid w:val="00557778"/>
    <w:rsid w:val="00557ECA"/>
    <w:rsid w:val="005604C4"/>
    <w:rsid w:val="00560665"/>
    <w:rsid w:val="005606E4"/>
    <w:rsid w:val="0056089E"/>
    <w:rsid w:val="00560CE8"/>
    <w:rsid w:val="00561E3F"/>
    <w:rsid w:val="005623E7"/>
    <w:rsid w:val="0056257A"/>
    <w:rsid w:val="00562618"/>
    <w:rsid w:val="005628DE"/>
    <w:rsid w:val="00562953"/>
    <w:rsid w:val="005629D5"/>
    <w:rsid w:val="00562F20"/>
    <w:rsid w:val="005630C5"/>
    <w:rsid w:val="00563C47"/>
    <w:rsid w:val="00563D0B"/>
    <w:rsid w:val="00563E8B"/>
    <w:rsid w:val="005640DD"/>
    <w:rsid w:val="00564179"/>
    <w:rsid w:val="005644DC"/>
    <w:rsid w:val="00564B0F"/>
    <w:rsid w:val="00564B96"/>
    <w:rsid w:val="00564CB3"/>
    <w:rsid w:val="00564CD0"/>
    <w:rsid w:val="005658D2"/>
    <w:rsid w:val="0056600D"/>
    <w:rsid w:val="005662AD"/>
    <w:rsid w:val="0056681F"/>
    <w:rsid w:val="005668BA"/>
    <w:rsid w:val="005669EC"/>
    <w:rsid w:val="00566C83"/>
    <w:rsid w:val="00567382"/>
    <w:rsid w:val="005674A6"/>
    <w:rsid w:val="00567757"/>
    <w:rsid w:val="00567BBB"/>
    <w:rsid w:val="00570156"/>
    <w:rsid w:val="005706CF"/>
    <w:rsid w:val="0057082C"/>
    <w:rsid w:val="00570923"/>
    <w:rsid w:val="00570B5D"/>
    <w:rsid w:val="00570BC7"/>
    <w:rsid w:val="00571145"/>
    <w:rsid w:val="005713E0"/>
    <w:rsid w:val="00571B6F"/>
    <w:rsid w:val="00571F27"/>
    <w:rsid w:val="0057213D"/>
    <w:rsid w:val="00572CA4"/>
    <w:rsid w:val="00572E75"/>
    <w:rsid w:val="005735BA"/>
    <w:rsid w:val="00573923"/>
    <w:rsid w:val="00573B0D"/>
    <w:rsid w:val="00573D96"/>
    <w:rsid w:val="00573E42"/>
    <w:rsid w:val="005742B9"/>
    <w:rsid w:val="005745B4"/>
    <w:rsid w:val="00574F7F"/>
    <w:rsid w:val="005756BB"/>
    <w:rsid w:val="0057597D"/>
    <w:rsid w:val="00575AE0"/>
    <w:rsid w:val="00576789"/>
    <w:rsid w:val="00576A01"/>
    <w:rsid w:val="00576D4D"/>
    <w:rsid w:val="00576F96"/>
    <w:rsid w:val="00577187"/>
    <w:rsid w:val="00577394"/>
    <w:rsid w:val="0057751F"/>
    <w:rsid w:val="00577711"/>
    <w:rsid w:val="0057785D"/>
    <w:rsid w:val="00577E95"/>
    <w:rsid w:val="00577F23"/>
    <w:rsid w:val="00577FB2"/>
    <w:rsid w:val="0058067D"/>
    <w:rsid w:val="00580902"/>
    <w:rsid w:val="00580A0A"/>
    <w:rsid w:val="00580B9C"/>
    <w:rsid w:val="005810D1"/>
    <w:rsid w:val="0058188C"/>
    <w:rsid w:val="0058247C"/>
    <w:rsid w:val="0058280D"/>
    <w:rsid w:val="00582EAD"/>
    <w:rsid w:val="005831F6"/>
    <w:rsid w:val="005832BB"/>
    <w:rsid w:val="00583414"/>
    <w:rsid w:val="0058363D"/>
    <w:rsid w:val="00583890"/>
    <w:rsid w:val="0058491E"/>
    <w:rsid w:val="0058499D"/>
    <w:rsid w:val="00585034"/>
    <w:rsid w:val="00585249"/>
    <w:rsid w:val="00585A1C"/>
    <w:rsid w:val="00585B2F"/>
    <w:rsid w:val="00585F55"/>
    <w:rsid w:val="00587B46"/>
    <w:rsid w:val="00587DAC"/>
    <w:rsid w:val="00590243"/>
    <w:rsid w:val="0059047D"/>
    <w:rsid w:val="00590828"/>
    <w:rsid w:val="0059094D"/>
    <w:rsid w:val="00590EAB"/>
    <w:rsid w:val="00591356"/>
    <w:rsid w:val="0059163E"/>
    <w:rsid w:val="00591A8E"/>
    <w:rsid w:val="00591B22"/>
    <w:rsid w:val="00591D6B"/>
    <w:rsid w:val="00592B47"/>
    <w:rsid w:val="00592C63"/>
    <w:rsid w:val="00592E46"/>
    <w:rsid w:val="005932EF"/>
    <w:rsid w:val="0059336A"/>
    <w:rsid w:val="0059355F"/>
    <w:rsid w:val="005935FE"/>
    <w:rsid w:val="00593B3A"/>
    <w:rsid w:val="00593CDB"/>
    <w:rsid w:val="00594045"/>
    <w:rsid w:val="0059406C"/>
    <w:rsid w:val="00594384"/>
    <w:rsid w:val="005945FE"/>
    <w:rsid w:val="00594E08"/>
    <w:rsid w:val="00594F86"/>
    <w:rsid w:val="005951AC"/>
    <w:rsid w:val="00595217"/>
    <w:rsid w:val="00595B64"/>
    <w:rsid w:val="00595E57"/>
    <w:rsid w:val="00596759"/>
    <w:rsid w:val="005968DB"/>
    <w:rsid w:val="00596A5A"/>
    <w:rsid w:val="005970AA"/>
    <w:rsid w:val="005970E2"/>
    <w:rsid w:val="00597173"/>
    <w:rsid w:val="005974CD"/>
    <w:rsid w:val="00597759"/>
    <w:rsid w:val="00597A1A"/>
    <w:rsid w:val="00597A21"/>
    <w:rsid w:val="00597B2E"/>
    <w:rsid w:val="00597C4C"/>
    <w:rsid w:val="00597C78"/>
    <w:rsid w:val="00597EB4"/>
    <w:rsid w:val="005A09D3"/>
    <w:rsid w:val="005A0B18"/>
    <w:rsid w:val="005A0B89"/>
    <w:rsid w:val="005A0C58"/>
    <w:rsid w:val="005A0C67"/>
    <w:rsid w:val="005A0FB1"/>
    <w:rsid w:val="005A11F2"/>
    <w:rsid w:val="005A12AC"/>
    <w:rsid w:val="005A12BE"/>
    <w:rsid w:val="005A1569"/>
    <w:rsid w:val="005A17D9"/>
    <w:rsid w:val="005A18BC"/>
    <w:rsid w:val="005A1ADE"/>
    <w:rsid w:val="005A1F3F"/>
    <w:rsid w:val="005A1FE1"/>
    <w:rsid w:val="005A2173"/>
    <w:rsid w:val="005A2350"/>
    <w:rsid w:val="005A2926"/>
    <w:rsid w:val="005A2B60"/>
    <w:rsid w:val="005A2CA6"/>
    <w:rsid w:val="005A391C"/>
    <w:rsid w:val="005A3AC9"/>
    <w:rsid w:val="005A3CC2"/>
    <w:rsid w:val="005A3E52"/>
    <w:rsid w:val="005A3F6F"/>
    <w:rsid w:val="005A4222"/>
    <w:rsid w:val="005A4AA7"/>
    <w:rsid w:val="005A4EDF"/>
    <w:rsid w:val="005A4EFE"/>
    <w:rsid w:val="005A4F47"/>
    <w:rsid w:val="005A59BF"/>
    <w:rsid w:val="005A5ABD"/>
    <w:rsid w:val="005A5C24"/>
    <w:rsid w:val="005A5FCA"/>
    <w:rsid w:val="005A652E"/>
    <w:rsid w:val="005A6EA2"/>
    <w:rsid w:val="005A6EE7"/>
    <w:rsid w:val="005A7451"/>
    <w:rsid w:val="005A750A"/>
    <w:rsid w:val="005B0869"/>
    <w:rsid w:val="005B0998"/>
    <w:rsid w:val="005B0CEF"/>
    <w:rsid w:val="005B0F4A"/>
    <w:rsid w:val="005B0FF4"/>
    <w:rsid w:val="005B105F"/>
    <w:rsid w:val="005B1207"/>
    <w:rsid w:val="005B1CB4"/>
    <w:rsid w:val="005B1D16"/>
    <w:rsid w:val="005B21FB"/>
    <w:rsid w:val="005B2471"/>
    <w:rsid w:val="005B24DD"/>
    <w:rsid w:val="005B2664"/>
    <w:rsid w:val="005B27D2"/>
    <w:rsid w:val="005B2834"/>
    <w:rsid w:val="005B2B6E"/>
    <w:rsid w:val="005B2BDC"/>
    <w:rsid w:val="005B3294"/>
    <w:rsid w:val="005B33C8"/>
    <w:rsid w:val="005B3442"/>
    <w:rsid w:val="005B3906"/>
    <w:rsid w:val="005B3F89"/>
    <w:rsid w:val="005B50FF"/>
    <w:rsid w:val="005B5459"/>
    <w:rsid w:val="005B54A6"/>
    <w:rsid w:val="005B567C"/>
    <w:rsid w:val="005B56DC"/>
    <w:rsid w:val="005B59F6"/>
    <w:rsid w:val="005B5A2F"/>
    <w:rsid w:val="005B5DF8"/>
    <w:rsid w:val="005B5EC4"/>
    <w:rsid w:val="005B5FC6"/>
    <w:rsid w:val="005B620E"/>
    <w:rsid w:val="005B6284"/>
    <w:rsid w:val="005B62CE"/>
    <w:rsid w:val="005B63FE"/>
    <w:rsid w:val="005B6547"/>
    <w:rsid w:val="005B65CC"/>
    <w:rsid w:val="005B66DF"/>
    <w:rsid w:val="005B697D"/>
    <w:rsid w:val="005B7ABB"/>
    <w:rsid w:val="005B7B4C"/>
    <w:rsid w:val="005B7C94"/>
    <w:rsid w:val="005B7E5A"/>
    <w:rsid w:val="005B7EDC"/>
    <w:rsid w:val="005B7F51"/>
    <w:rsid w:val="005C00AA"/>
    <w:rsid w:val="005C01B1"/>
    <w:rsid w:val="005C01C1"/>
    <w:rsid w:val="005C054E"/>
    <w:rsid w:val="005C0AB2"/>
    <w:rsid w:val="005C0B7B"/>
    <w:rsid w:val="005C0E77"/>
    <w:rsid w:val="005C0E8F"/>
    <w:rsid w:val="005C0F82"/>
    <w:rsid w:val="005C10EB"/>
    <w:rsid w:val="005C187B"/>
    <w:rsid w:val="005C1CA2"/>
    <w:rsid w:val="005C1D48"/>
    <w:rsid w:val="005C1E24"/>
    <w:rsid w:val="005C1F68"/>
    <w:rsid w:val="005C251C"/>
    <w:rsid w:val="005C270F"/>
    <w:rsid w:val="005C2A13"/>
    <w:rsid w:val="005C2D22"/>
    <w:rsid w:val="005C2FCB"/>
    <w:rsid w:val="005C300B"/>
    <w:rsid w:val="005C3301"/>
    <w:rsid w:val="005C35B0"/>
    <w:rsid w:val="005C4033"/>
    <w:rsid w:val="005C4811"/>
    <w:rsid w:val="005C496C"/>
    <w:rsid w:val="005C4A96"/>
    <w:rsid w:val="005C4E69"/>
    <w:rsid w:val="005C4FB3"/>
    <w:rsid w:val="005C5251"/>
    <w:rsid w:val="005C531E"/>
    <w:rsid w:val="005C537C"/>
    <w:rsid w:val="005C6170"/>
    <w:rsid w:val="005C6691"/>
    <w:rsid w:val="005C671B"/>
    <w:rsid w:val="005C6FE7"/>
    <w:rsid w:val="005C7282"/>
    <w:rsid w:val="005C75E8"/>
    <w:rsid w:val="005C7AD1"/>
    <w:rsid w:val="005C7F82"/>
    <w:rsid w:val="005D0464"/>
    <w:rsid w:val="005D0C29"/>
    <w:rsid w:val="005D0FE0"/>
    <w:rsid w:val="005D12EA"/>
    <w:rsid w:val="005D18CE"/>
    <w:rsid w:val="005D1A80"/>
    <w:rsid w:val="005D20D6"/>
    <w:rsid w:val="005D2255"/>
    <w:rsid w:val="005D2261"/>
    <w:rsid w:val="005D269C"/>
    <w:rsid w:val="005D2AD5"/>
    <w:rsid w:val="005D30B1"/>
    <w:rsid w:val="005D312B"/>
    <w:rsid w:val="005D32AC"/>
    <w:rsid w:val="005D351A"/>
    <w:rsid w:val="005D42FA"/>
    <w:rsid w:val="005D46E0"/>
    <w:rsid w:val="005D473C"/>
    <w:rsid w:val="005D47F8"/>
    <w:rsid w:val="005D4998"/>
    <w:rsid w:val="005D4A0D"/>
    <w:rsid w:val="005D4A99"/>
    <w:rsid w:val="005D506D"/>
    <w:rsid w:val="005D50B7"/>
    <w:rsid w:val="005D56EC"/>
    <w:rsid w:val="005D6636"/>
    <w:rsid w:val="005D6754"/>
    <w:rsid w:val="005D68F1"/>
    <w:rsid w:val="005D69ED"/>
    <w:rsid w:val="005D6A07"/>
    <w:rsid w:val="005D6CE9"/>
    <w:rsid w:val="005D6F38"/>
    <w:rsid w:val="005D7101"/>
    <w:rsid w:val="005D724E"/>
    <w:rsid w:val="005D7251"/>
    <w:rsid w:val="005D751F"/>
    <w:rsid w:val="005D7543"/>
    <w:rsid w:val="005D78BC"/>
    <w:rsid w:val="005E01E4"/>
    <w:rsid w:val="005E035D"/>
    <w:rsid w:val="005E04F1"/>
    <w:rsid w:val="005E04FC"/>
    <w:rsid w:val="005E08EE"/>
    <w:rsid w:val="005E0EAF"/>
    <w:rsid w:val="005E0FF9"/>
    <w:rsid w:val="005E10F9"/>
    <w:rsid w:val="005E11B7"/>
    <w:rsid w:val="005E11FA"/>
    <w:rsid w:val="005E16EF"/>
    <w:rsid w:val="005E1A38"/>
    <w:rsid w:val="005E1BE5"/>
    <w:rsid w:val="005E1C14"/>
    <w:rsid w:val="005E1CEE"/>
    <w:rsid w:val="005E1D34"/>
    <w:rsid w:val="005E1E9D"/>
    <w:rsid w:val="005E22DC"/>
    <w:rsid w:val="005E2597"/>
    <w:rsid w:val="005E25C6"/>
    <w:rsid w:val="005E2E7E"/>
    <w:rsid w:val="005E2F3D"/>
    <w:rsid w:val="005E32C3"/>
    <w:rsid w:val="005E3531"/>
    <w:rsid w:val="005E40E9"/>
    <w:rsid w:val="005E4368"/>
    <w:rsid w:val="005E4498"/>
    <w:rsid w:val="005E4B0B"/>
    <w:rsid w:val="005E4CA4"/>
    <w:rsid w:val="005E54CB"/>
    <w:rsid w:val="005E56C7"/>
    <w:rsid w:val="005E5D06"/>
    <w:rsid w:val="005E5D78"/>
    <w:rsid w:val="005E6267"/>
    <w:rsid w:val="005E62AA"/>
    <w:rsid w:val="005E63DB"/>
    <w:rsid w:val="005E67FF"/>
    <w:rsid w:val="005E6DBD"/>
    <w:rsid w:val="005E7173"/>
    <w:rsid w:val="005E7440"/>
    <w:rsid w:val="005E76E3"/>
    <w:rsid w:val="005E7A7D"/>
    <w:rsid w:val="005E7D6F"/>
    <w:rsid w:val="005E7F13"/>
    <w:rsid w:val="005F0009"/>
    <w:rsid w:val="005F07FA"/>
    <w:rsid w:val="005F0C88"/>
    <w:rsid w:val="005F0EC2"/>
    <w:rsid w:val="005F1661"/>
    <w:rsid w:val="005F189B"/>
    <w:rsid w:val="005F1B7A"/>
    <w:rsid w:val="005F1EA6"/>
    <w:rsid w:val="005F1EBF"/>
    <w:rsid w:val="005F2059"/>
    <w:rsid w:val="005F239D"/>
    <w:rsid w:val="005F2550"/>
    <w:rsid w:val="005F282B"/>
    <w:rsid w:val="005F2C62"/>
    <w:rsid w:val="005F2E52"/>
    <w:rsid w:val="005F30CE"/>
    <w:rsid w:val="005F393F"/>
    <w:rsid w:val="005F3FE6"/>
    <w:rsid w:val="005F475D"/>
    <w:rsid w:val="005F4AE0"/>
    <w:rsid w:val="005F537C"/>
    <w:rsid w:val="005F55B5"/>
    <w:rsid w:val="005F587B"/>
    <w:rsid w:val="005F5AE7"/>
    <w:rsid w:val="005F5DCA"/>
    <w:rsid w:val="005F6329"/>
    <w:rsid w:val="005F6532"/>
    <w:rsid w:val="005F65A8"/>
    <w:rsid w:val="005F679F"/>
    <w:rsid w:val="005F67D0"/>
    <w:rsid w:val="005F6FDC"/>
    <w:rsid w:val="005F6FE3"/>
    <w:rsid w:val="005F73E0"/>
    <w:rsid w:val="005F73EB"/>
    <w:rsid w:val="005F799D"/>
    <w:rsid w:val="005F7D0A"/>
    <w:rsid w:val="005F7EC0"/>
    <w:rsid w:val="00600101"/>
    <w:rsid w:val="00600444"/>
    <w:rsid w:val="006005DA"/>
    <w:rsid w:val="00600734"/>
    <w:rsid w:val="00600924"/>
    <w:rsid w:val="00600BB3"/>
    <w:rsid w:val="006010C6"/>
    <w:rsid w:val="006016D7"/>
    <w:rsid w:val="006017C0"/>
    <w:rsid w:val="0060184B"/>
    <w:rsid w:val="00601D80"/>
    <w:rsid w:val="00602571"/>
    <w:rsid w:val="006025AB"/>
    <w:rsid w:val="00602862"/>
    <w:rsid w:val="006028A3"/>
    <w:rsid w:val="006028EC"/>
    <w:rsid w:val="00602A06"/>
    <w:rsid w:val="00602E70"/>
    <w:rsid w:val="00603270"/>
    <w:rsid w:val="0060382A"/>
    <w:rsid w:val="0060398C"/>
    <w:rsid w:val="00603D95"/>
    <w:rsid w:val="00603EDE"/>
    <w:rsid w:val="00603F11"/>
    <w:rsid w:val="0060421E"/>
    <w:rsid w:val="0060423A"/>
    <w:rsid w:val="00604502"/>
    <w:rsid w:val="00604574"/>
    <w:rsid w:val="00604AAE"/>
    <w:rsid w:val="00604D3D"/>
    <w:rsid w:val="00604DEB"/>
    <w:rsid w:val="00605093"/>
    <w:rsid w:val="00605138"/>
    <w:rsid w:val="00605234"/>
    <w:rsid w:val="00605450"/>
    <w:rsid w:val="006061DE"/>
    <w:rsid w:val="006062B3"/>
    <w:rsid w:val="0060681D"/>
    <w:rsid w:val="006070A1"/>
    <w:rsid w:val="00607272"/>
    <w:rsid w:val="006076E4"/>
    <w:rsid w:val="006079C2"/>
    <w:rsid w:val="00607A11"/>
    <w:rsid w:val="00607C54"/>
    <w:rsid w:val="00607CFD"/>
    <w:rsid w:val="00607FBA"/>
    <w:rsid w:val="00610187"/>
    <w:rsid w:val="0061032B"/>
    <w:rsid w:val="006106E0"/>
    <w:rsid w:val="00611100"/>
    <w:rsid w:val="00611266"/>
    <w:rsid w:val="00611503"/>
    <w:rsid w:val="00611690"/>
    <w:rsid w:val="006120E8"/>
    <w:rsid w:val="006124E6"/>
    <w:rsid w:val="0061251A"/>
    <w:rsid w:val="0061263C"/>
    <w:rsid w:val="00612CFF"/>
    <w:rsid w:val="00612F37"/>
    <w:rsid w:val="00613050"/>
    <w:rsid w:val="00613121"/>
    <w:rsid w:val="006131A9"/>
    <w:rsid w:val="00613B28"/>
    <w:rsid w:val="00613E27"/>
    <w:rsid w:val="00614220"/>
    <w:rsid w:val="00614842"/>
    <w:rsid w:val="00614A06"/>
    <w:rsid w:val="00615805"/>
    <w:rsid w:val="00615A76"/>
    <w:rsid w:val="00615B01"/>
    <w:rsid w:val="00615C55"/>
    <w:rsid w:val="00615CF9"/>
    <w:rsid w:val="00616277"/>
    <w:rsid w:val="006163D2"/>
    <w:rsid w:val="0061648F"/>
    <w:rsid w:val="006164A8"/>
    <w:rsid w:val="00616B04"/>
    <w:rsid w:val="00616C7E"/>
    <w:rsid w:val="00616F84"/>
    <w:rsid w:val="00617095"/>
    <w:rsid w:val="00617449"/>
    <w:rsid w:val="00617A6B"/>
    <w:rsid w:val="00617AF6"/>
    <w:rsid w:val="00617D24"/>
    <w:rsid w:val="0062087A"/>
    <w:rsid w:val="00620A35"/>
    <w:rsid w:val="00620BF8"/>
    <w:rsid w:val="00620CD4"/>
    <w:rsid w:val="00620F86"/>
    <w:rsid w:val="00620F8B"/>
    <w:rsid w:val="00621117"/>
    <w:rsid w:val="00621792"/>
    <w:rsid w:val="006218DB"/>
    <w:rsid w:val="0062197A"/>
    <w:rsid w:val="00621A3A"/>
    <w:rsid w:val="00621CF9"/>
    <w:rsid w:val="00621FD9"/>
    <w:rsid w:val="00622014"/>
    <w:rsid w:val="00622127"/>
    <w:rsid w:val="006221A3"/>
    <w:rsid w:val="00622364"/>
    <w:rsid w:val="00622F3E"/>
    <w:rsid w:val="006232C1"/>
    <w:rsid w:val="006233B9"/>
    <w:rsid w:val="00623418"/>
    <w:rsid w:val="00623500"/>
    <w:rsid w:val="00623821"/>
    <w:rsid w:val="006240A1"/>
    <w:rsid w:val="00624347"/>
    <w:rsid w:val="006248A8"/>
    <w:rsid w:val="006249E6"/>
    <w:rsid w:val="00624AD4"/>
    <w:rsid w:val="00624F75"/>
    <w:rsid w:val="0062500B"/>
    <w:rsid w:val="0062509D"/>
    <w:rsid w:val="006252A5"/>
    <w:rsid w:val="00625344"/>
    <w:rsid w:val="00625806"/>
    <w:rsid w:val="00625FAE"/>
    <w:rsid w:val="006262D6"/>
    <w:rsid w:val="00626B8D"/>
    <w:rsid w:val="00626DFF"/>
    <w:rsid w:val="006275A1"/>
    <w:rsid w:val="006302F0"/>
    <w:rsid w:val="00630498"/>
    <w:rsid w:val="00630928"/>
    <w:rsid w:val="00630988"/>
    <w:rsid w:val="006313C1"/>
    <w:rsid w:val="00631422"/>
    <w:rsid w:val="0063148A"/>
    <w:rsid w:val="0063162B"/>
    <w:rsid w:val="0063180E"/>
    <w:rsid w:val="00631868"/>
    <w:rsid w:val="00631A9C"/>
    <w:rsid w:val="00631E24"/>
    <w:rsid w:val="00632304"/>
    <w:rsid w:val="006325D3"/>
    <w:rsid w:val="00632A14"/>
    <w:rsid w:val="00632D99"/>
    <w:rsid w:val="00633B60"/>
    <w:rsid w:val="006340EB"/>
    <w:rsid w:val="00634209"/>
    <w:rsid w:val="006344E7"/>
    <w:rsid w:val="006345CE"/>
    <w:rsid w:val="00634E5A"/>
    <w:rsid w:val="00634EE4"/>
    <w:rsid w:val="006350AB"/>
    <w:rsid w:val="0063545D"/>
    <w:rsid w:val="006354BB"/>
    <w:rsid w:val="00635A86"/>
    <w:rsid w:val="00635AA8"/>
    <w:rsid w:val="00635FA1"/>
    <w:rsid w:val="00636BBE"/>
    <w:rsid w:val="00636C6E"/>
    <w:rsid w:val="00636C9F"/>
    <w:rsid w:val="00637027"/>
    <w:rsid w:val="0063705E"/>
    <w:rsid w:val="00637507"/>
    <w:rsid w:val="0063764C"/>
    <w:rsid w:val="00637922"/>
    <w:rsid w:val="006402BC"/>
    <w:rsid w:val="006405E1"/>
    <w:rsid w:val="006407A4"/>
    <w:rsid w:val="006409BF"/>
    <w:rsid w:val="00640A38"/>
    <w:rsid w:val="00640A6B"/>
    <w:rsid w:val="00640D37"/>
    <w:rsid w:val="00640DC4"/>
    <w:rsid w:val="006414E5"/>
    <w:rsid w:val="006418A1"/>
    <w:rsid w:val="00641959"/>
    <w:rsid w:val="00641B22"/>
    <w:rsid w:val="00641EEA"/>
    <w:rsid w:val="00641F3C"/>
    <w:rsid w:val="0064226D"/>
    <w:rsid w:val="00642726"/>
    <w:rsid w:val="006429E6"/>
    <w:rsid w:val="00642A55"/>
    <w:rsid w:val="00643589"/>
    <w:rsid w:val="00643F96"/>
    <w:rsid w:val="006440C7"/>
    <w:rsid w:val="00644389"/>
    <w:rsid w:val="006447AD"/>
    <w:rsid w:val="00644D23"/>
    <w:rsid w:val="00644D29"/>
    <w:rsid w:val="0064556B"/>
    <w:rsid w:val="00645599"/>
    <w:rsid w:val="0064582E"/>
    <w:rsid w:val="00645A06"/>
    <w:rsid w:val="00646761"/>
    <w:rsid w:val="0064696F"/>
    <w:rsid w:val="00646AD2"/>
    <w:rsid w:val="00646E6B"/>
    <w:rsid w:val="0064702F"/>
    <w:rsid w:val="006470D4"/>
    <w:rsid w:val="00647476"/>
    <w:rsid w:val="0065003A"/>
    <w:rsid w:val="00650065"/>
    <w:rsid w:val="006505C6"/>
    <w:rsid w:val="00650CBC"/>
    <w:rsid w:val="00650E7A"/>
    <w:rsid w:val="0065120D"/>
    <w:rsid w:val="006514AC"/>
    <w:rsid w:val="00652504"/>
    <w:rsid w:val="006527B9"/>
    <w:rsid w:val="00652D10"/>
    <w:rsid w:val="00652F40"/>
    <w:rsid w:val="00652F9D"/>
    <w:rsid w:val="00653433"/>
    <w:rsid w:val="0065347A"/>
    <w:rsid w:val="0065348C"/>
    <w:rsid w:val="00653535"/>
    <w:rsid w:val="00653685"/>
    <w:rsid w:val="00653A9B"/>
    <w:rsid w:val="0065406E"/>
    <w:rsid w:val="0065442D"/>
    <w:rsid w:val="006548A2"/>
    <w:rsid w:val="00654D02"/>
    <w:rsid w:val="00655407"/>
    <w:rsid w:val="0065571E"/>
    <w:rsid w:val="0065594E"/>
    <w:rsid w:val="00655B1D"/>
    <w:rsid w:val="00655E33"/>
    <w:rsid w:val="00656321"/>
    <w:rsid w:val="00656460"/>
    <w:rsid w:val="00656564"/>
    <w:rsid w:val="0065658E"/>
    <w:rsid w:val="00656611"/>
    <w:rsid w:val="006568CF"/>
    <w:rsid w:val="00656DE5"/>
    <w:rsid w:val="00656FBF"/>
    <w:rsid w:val="00657041"/>
    <w:rsid w:val="006574AC"/>
    <w:rsid w:val="006574B1"/>
    <w:rsid w:val="00657796"/>
    <w:rsid w:val="00657F34"/>
    <w:rsid w:val="0066030E"/>
    <w:rsid w:val="006603E2"/>
    <w:rsid w:val="00660937"/>
    <w:rsid w:val="00660A26"/>
    <w:rsid w:val="00660DF4"/>
    <w:rsid w:val="00660DFB"/>
    <w:rsid w:val="006610D3"/>
    <w:rsid w:val="00661364"/>
    <w:rsid w:val="00661465"/>
    <w:rsid w:val="006614FA"/>
    <w:rsid w:val="006622C2"/>
    <w:rsid w:val="0066234C"/>
    <w:rsid w:val="00662628"/>
    <w:rsid w:val="006627D7"/>
    <w:rsid w:val="00662840"/>
    <w:rsid w:val="00662A10"/>
    <w:rsid w:val="00662A20"/>
    <w:rsid w:val="00662E3F"/>
    <w:rsid w:val="0066350A"/>
    <w:rsid w:val="00663B17"/>
    <w:rsid w:val="00664708"/>
    <w:rsid w:val="0066483B"/>
    <w:rsid w:val="00664905"/>
    <w:rsid w:val="00664CDC"/>
    <w:rsid w:val="00664E1D"/>
    <w:rsid w:val="00665053"/>
    <w:rsid w:val="00665463"/>
    <w:rsid w:val="00665EF5"/>
    <w:rsid w:val="00665F9D"/>
    <w:rsid w:val="00666239"/>
    <w:rsid w:val="00666606"/>
    <w:rsid w:val="00666649"/>
    <w:rsid w:val="006668A1"/>
    <w:rsid w:val="00666AFC"/>
    <w:rsid w:val="00666C15"/>
    <w:rsid w:val="00666F4D"/>
    <w:rsid w:val="0066711E"/>
    <w:rsid w:val="00667207"/>
    <w:rsid w:val="00667EE2"/>
    <w:rsid w:val="00667F51"/>
    <w:rsid w:val="00667FA2"/>
    <w:rsid w:val="00670032"/>
    <w:rsid w:val="006706E2"/>
    <w:rsid w:val="00670920"/>
    <w:rsid w:val="00670B6F"/>
    <w:rsid w:val="00670DE8"/>
    <w:rsid w:val="0067139B"/>
    <w:rsid w:val="006719D2"/>
    <w:rsid w:val="00671F42"/>
    <w:rsid w:val="00672D2D"/>
    <w:rsid w:val="00672E43"/>
    <w:rsid w:val="00673118"/>
    <w:rsid w:val="00673122"/>
    <w:rsid w:val="00673257"/>
    <w:rsid w:val="006735F0"/>
    <w:rsid w:val="0067388D"/>
    <w:rsid w:val="00673A62"/>
    <w:rsid w:val="00673AC4"/>
    <w:rsid w:val="00673C0B"/>
    <w:rsid w:val="00674085"/>
    <w:rsid w:val="0067412F"/>
    <w:rsid w:val="006748A3"/>
    <w:rsid w:val="006749B4"/>
    <w:rsid w:val="00675064"/>
    <w:rsid w:val="006752E0"/>
    <w:rsid w:val="00675397"/>
    <w:rsid w:val="00675701"/>
    <w:rsid w:val="00675A44"/>
    <w:rsid w:val="00675A99"/>
    <w:rsid w:val="00675AE1"/>
    <w:rsid w:val="00675B2E"/>
    <w:rsid w:val="00675BF3"/>
    <w:rsid w:val="00675F81"/>
    <w:rsid w:val="00676020"/>
    <w:rsid w:val="0067616E"/>
    <w:rsid w:val="00676990"/>
    <w:rsid w:val="00676A65"/>
    <w:rsid w:val="00676FC5"/>
    <w:rsid w:val="006772D5"/>
    <w:rsid w:val="006776AD"/>
    <w:rsid w:val="006778F9"/>
    <w:rsid w:val="00677D1E"/>
    <w:rsid w:val="00677EA9"/>
    <w:rsid w:val="00680194"/>
    <w:rsid w:val="00680E3E"/>
    <w:rsid w:val="006814F0"/>
    <w:rsid w:val="0068159C"/>
    <w:rsid w:val="00681630"/>
    <w:rsid w:val="00681977"/>
    <w:rsid w:val="00681EAF"/>
    <w:rsid w:val="0068205A"/>
    <w:rsid w:val="00682EDD"/>
    <w:rsid w:val="00683090"/>
    <w:rsid w:val="006833EB"/>
    <w:rsid w:val="006836FC"/>
    <w:rsid w:val="0068396D"/>
    <w:rsid w:val="00683B0C"/>
    <w:rsid w:val="00683FB0"/>
    <w:rsid w:val="00683FDC"/>
    <w:rsid w:val="006842D4"/>
    <w:rsid w:val="00684671"/>
    <w:rsid w:val="00684ACA"/>
    <w:rsid w:val="00684E55"/>
    <w:rsid w:val="006856C3"/>
    <w:rsid w:val="00685947"/>
    <w:rsid w:val="00685B67"/>
    <w:rsid w:val="00685EC2"/>
    <w:rsid w:val="006863FA"/>
    <w:rsid w:val="006867A5"/>
    <w:rsid w:val="00686907"/>
    <w:rsid w:val="0068699D"/>
    <w:rsid w:val="00686A62"/>
    <w:rsid w:val="0068708B"/>
    <w:rsid w:val="00687BDB"/>
    <w:rsid w:val="00690E30"/>
    <w:rsid w:val="00690F2B"/>
    <w:rsid w:val="00691116"/>
    <w:rsid w:val="00692260"/>
    <w:rsid w:val="00692930"/>
    <w:rsid w:val="006939F0"/>
    <w:rsid w:val="00693B11"/>
    <w:rsid w:val="00693E72"/>
    <w:rsid w:val="0069435E"/>
    <w:rsid w:val="006947B1"/>
    <w:rsid w:val="00694A3A"/>
    <w:rsid w:val="00694C1D"/>
    <w:rsid w:val="006956F3"/>
    <w:rsid w:val="006961A2"/>
    <w:rsid w:val="006965FD"/>
    <w:rsid w:val="006966E6"/>
    <w:rsid w:val="0069678F"/>
    <w:rsid w:val="00696B2F"/>
    <w:rsid w:val="00696BB1"/>
    <w:rsid w:val="00697016"/>
    <w:rsid w:val="0069712F"/>
    <w:rsid w:val="006975B8"/>
    <w:rsid w:val="006976F2"/>
    <w:rsid w:val="00697894"/>
    <w:rsid w:val="0069789A"/>
    <w:rsid w:val="00697BDD"/>
    <w:rsid w:val="00697CAA"/>
    <w:rsid w:val="006A040B"/>
    <w:rsid w:val="006A0440"/>
    <w:rsid w:val="006A0617"/>
    <w:rsid w:val="006A0867"/>
    <w:rsid w:val="006A0A8E"/>
    <w:rsid w:val="006A0AC4"/>
    <w:rsid w:val="006A130F"/>
    <w:rsid w:val="006A1778"/>
    <w:rsid w:val="006A185A"/>
    <w:rsid w:val="006A1A22"/>
    <w:rsid w:val="006A1B9C"/>
    <w:rsid w:val="006A1C63"/>
    <w:rsid w:val="006A1E14"/>
    <w:rsid w:val="006A215F"/>
    <w:rsid w:val="006A25E7"/>
    <w:rsid w:val="006A30D3"/>
    <w:rsid w:val="006A3559"/>
    <w:rsid w:val="006A3B3F"/>
    <w:rsid w:val="006A4455"/>
    <w:rsid w:val="006A4481"/>
    <w:rsid w:val="006A476E"/>
    <w:rsid w:val="006A49A8"/>
    <w:rsid w:val="006A4F5E"/>
    <w:rsid w:val="006A4FAC"/>
    <w:rsid w:val="006A51E4"/>
    <w:rsid w:val="006A51E7"/>
    <w:rsid w:val="006A5DCA"/>
    <w:rsid w:val="006A5DEE"/>
    <w:rsid w:val="006A60F7"/>
    <w:rsid w:val="006A6354"/>
    <w:rsid w:val="006A664C"/>
    <w:rsid w:val="006A7503"/>
    <w:rsid w:val="006A765D"/>
    <w:rsid w:val="006A76B7"/>
    <w:rsid w:val="006A7951"/>
    <w:rsid w:val="006A7D97"/>
    <w:rsid w:val="006B0118"/>
    <w:rsid w:val="006B05B1"/>
    <w:rsid w:val="006B062C"/>
    <w:rsid w:val="006B0651"/>
    <w:rsid w:val="006B0A47"/>
    <w:rsid w:val="006B0F01"/>
    <w:rsid w:val="006B15BD"/>
    <w:rsid w:val="006B16DF"/>
    <w:rsid w:val="006B1798"/>
    <w:rsid w:val="006B1A50"/>
    <w:rsid w:val="006B1D2F"/>
    <w:rsid w:val="006B24D7"/>
    <w:rsid w:val="006B259A"/>
    <w:rsid w:val="006B25EA"/>
    <w:rsid w:val="006B2B05"/>
    <w:rsid w:val="006B3011"/>
    <w:rsid w:val="006B30C3"/>
    <w:rsid w:val="006B312C"/>
    <w:rsid w:val="006B34C6"/>
    <w:rsid w:val="006B3B7F"/>
    <w:rsid w:val="006B3EB5"/>
    <w:rsid w:val="006B3F61"/>
    <w:rsid w:val="006B462D"/>
    <w:rsid w:val="006B486B"/>
    <w:rsid w:val="006B4976"/>
    <w:rsid w:val="006B4C72"/>
    <w:rsid w:val="006B4E6A"/>
    <w:rsid w:val="006B4F2D"/>
    <w:rsid w:val="006B5B9F"/>
    <w:rsid w:val="006B5DE5"/>
    <w:rsid w:val="006B5F73"/>
    <w:rsid w:val="006B6022"/>
    <w:rsid w:val="006B643F"/>
    <w:rsid w:val="006B68C3"/>
    <w:rsid w:val="006B7426"/>
    <w:rsid w:val="006B75F5"/>
    <w:rsid w:val="006B768B"/>
    <w:rsid w:val="006B7839"/>
    <w:rsid w:val="006B79A5"/>
    <w:rsid w:val="006C0231"/>
    <w:rsid w:val="006C06D3"/>
    <w:rsid w:val="006C0801"/>
    <w:rsid w:val="006C080E"/>
    <w:rsid w:val="006C0B88"/>
    <w:rsid w:val="006C0C16"/>
    <w:rsid w:val="006C0DBC"/>
    <w:rsid w:val="006C0E13"/>
    <w:rsid w:val="006C0F84"/>
    <w:rsid w:val="006C12F2"/>
    <w:rsid w:val="006C1602"/>
    <w:rsid w:val="006C219F"/>
    <w:rsid w:val="006C2284"/>
    <w:rsid w:val="006C2327"/>
    <w:rsid w:val="006C2456"/>
    <w:rsid w:val="006C254C"/>
    <w:rsid w:val="006C278F"/>
    <w:rsid w:val="006C297E"/>
    <w:rsid w:val="006C2F5C"/>
    <w:rsid w:val="006C31EA"/>
    <w:rsid w:val="006C32C1"/>
    <w:rsid w:val="006C3731"/>
    <w:rsid w:val="006C37C9"/>
    <w:rsid w:val="006C3E5B"/>
    <w:rsid w:val="006C445A"/>
    <w:rsid w:val="006C476F"/>
    <w:rsid w:val="006C4AD1"/>
    <w:rsid w:val="006C4ED9"/>
    <w:rsid w:val="006C516C"/>
    <w:rsid w:val="006C51DD"/>
    <w:rsid w:val="006C5993"/>
    <w:rsid w:val="006C6004"/>
    <w:rsid w:val="006C62FF"/>
    <w:rsid w:val="006C63EB"/>
    <w:rsid w:val="006C655E"/>
    <w:rsid w:val="006C67D9"/>
    <w:rsid w:val="006C68CD"/>
    <w:rsid w:val="006C69E6"/>
    <w:rsid w:val="006C6C75"/>
    <w:rsid w:val="006C72BE"/>
    <w:rsid w:val="006C765D"/>
    <w:rsid w:val="006C7726"/>
    <w:rsid w:val="006C78A5"/>
    <w:rsid w:val="006D0095"/>
    <w:rsid w:val="006D00B3"/>
    <w:rsid w:val="006D00FA"/>
    <w:rsid w:val="006D0253"/>
    <w:rsid w:val="006D0438"/>
    <w:rsid w:val="006D0BD8"/>
    <w:rsid w:val="006D0C1F"/>
    <w:rsid w:val="006D0C8D"/>
    <w:rsid w:val="006D0F1F"/>
    <w:rsid w:val="006D176C"/>
    <w:rsid w:val="006D241E"/>
    <w:rsid w:val="006D26C2"/>
    <w:rsid w:val="006D2CA9"/>
    <w:rsid w:val="006D2E5F"/>
    <w:rsid w:val="006D3441"/>
    <w:rsid w:val="006D36E6"/>
    <w:rsid w:val="006D3796"/>
    <w:rsid w:val="006D3A6B"/>
    <w:rsid w:val="006D3C62"/>
    <w:rsid w:val="006D43EE"/>
    <w:rsid w:val="006D4511"/>
    <w:rsid w:val="006D4564"/>
    <w:rsid w:val="006D47B9"/>
    <w:rsid w:val="006D498F"/>
    <w:rsid w:val="006D4BBB"/>
    <w:rsid w:val="006D528A"/>
    <w:rsid w:val="006D5466"/>
    <w:rsid w:val="006D566D"/>
    <w:rsid w:val="006D5B97"/>
    <w:rsid w:val="006D5EB1"/>
    <w:rsid w:val="006D6556"/>
    <w:rsid w:val="006D7047"/>
    <w:rsid w:val="006D78ED"/>
    <w:rsid w:val="006E0182"/>
    <w:rsid w:val="006E1562"/>
    <w:rsid w:val="006E1AD9"/>
    <w:rsid w:val="006E217E"/>
    <w:rsid w:val="006E21CD"/>
    <w:rsid w:val="006E23E5"/>
    <w:rsid w:val="006E27EA"/>
    <w:rsid w:val="006E2DBB"/>
    <w:rsid w:val="006E2EC8"/>
    <w:rsid w:val="006E3301"/>
    <w:rsid w:val="006E472C"/>
    <w:rsid w:val="006E4957"/>
    <w:rsid w:val="006E4A74"/>
    <w:rsid w:val="006E4B5F"/>
    <w:rsid w:val="006E4C8C"/>
    <w:rsid w:val="006E4E0E"/>
    <w:rsid w:val="006E59CE"/>
    <w:rsid w:val="006E5AF5"/>
    <w:rsid w:val="006E5DF0"/>
    <w:rsid w:val="006E6434"/>
    <w:rsid w:val="006E6A2B"/>
    <w:rsid w:val="006E6FC1"/>
    <w:rsid w:val="006E763E"/>
    <w:rsid w:val="006E7AFD"/>
    <w:rsid w:val="006E7B1A"/>
    <w:rsid w:val="006E7F45"/>
    <w:rsid w:val="006F01B6"/>
    <w:rsid w:val="006F0921"/>
    <w:rsid w:val="006F0ACD"/>
    <w:rsid w:val="006F0AD4"/>
    <w:rsid w:val="006F0E84"/>
    <w:rsid w:val="006F101D"/>
    <w:rsid w:val="006F131A"/>
    <w:rsid w:val="006F1368"/>
    <w:rsid w:val="006F13CB"/>
    <w:rsid w:val="006F153F"/>
    <w:rsid w:val="006F16D4"/>
    <w:rsid w:val="006F17C5"/>
    <w:rsid w:val="006F1D9D"/>
    <w:rsid w:val="006F242F"/>
    <w:rsid w:val="006F260F"/>
    <w:rsid w:val="006F3386"/>
    <w:rsid w:val="006F33BA"/>
    <w:rsid w:val="006F35EE"/>
    <w:rsid w:val="006F3B4C"/>
    <w:rsid w:val="006F3CAD"/>
    <w:rsid w:val="006F3E9E"/>
    <w:rsid w:val="006F3F80"/>
    <w:rsid w:val="006F3FD5"/>
    <w:rsid w:val="006F4388"/>
    <w:rsid w:val="006F489D"/>
    <w:rsid w:val="006F58FE"/>
    <w:rsid w:val="006F598F"/>
    <w:rsid w:val="006F59F6"/>
    <w:rsid w:val="006F5AC7"/>
    <w:rsid w:val="006F5BE0"/>
    <w:rsid w:val="006F6D07"/>
    <w:rsid w:val="006F72C3"/>
    <w:rsid w:val="006F7952"/>
    <w:rsid w:val="006F7A5A"/>
    <w:rsid w:val="006F7A6D"/>
    <w:rsid w:val="006F7FEC"/>
    <w:rsid w:val="007003E5"/>
    <w:rsid w:val="007006F7"/>
    <w:rsid w:val="007007AE"/>
    <w:rsid w:val="00700B3F"/>
    <w:rsid w:val="00700B84"/>
    <w:rsid w:val="0070109D"/>
    <w:rsid w:val="007011E3"/>
    <w:rsid w:val="00701463"/>
    <w:rsid w:val="00701582"/>
    <w:rsid w:val="007017A7"/>
    <w:rsid w:val="007019C8"/>
    <w:rsid w:val="00701B40"/>
    <w:rsid w:val="00701CA7"/>
    <w:rsid w:val="00701D81"/>
    <w:rsid w:val="00701E43"/>
    <w:rsid w:val="00701F00"/>
    <w:rsid w:val="00702003"/>
    <w:rsid w:val="0070203D"/>
    <w:rsid w:val="0070229F"/>
    <w:rsid w:val="00702B72"/>
    <w:rsid w:val="00702F6E"/>
    <w:rsid w:val="0070349F"/>
    <w:rsid w:val="0070401B"/>
    <w:rsid w:val="0070409C"/>
    <w:rsid w:val="0070433B"/>
    <w:rsid w:val="007044D4"/>
    <w:rsid w:val="0070472B"/>
    <w:rsid w:val="00704A81"/>
    <w:rsid w:val="00704CF2"/>
    <w:rsid w:val="00704FBE"/>
    <w:rsid w:val="0070550B"/>
    <w:rsid w:val="0070584E"/>
    <w:rsid w:val="00705EB7"/>
    <w:rsid w:val="00706B4F"/>
    <w:rsid w:val="00706B82"/>
    <w:rsid w:val="00706F85"/>
    <w:rsid w:val="007072B3"/>
    <w:rsid w:val="007077DF"/>
    <w:rsid w:val="007078EE"/>
    <w:rsid w:val="007078FE"/>
    <w:rsid w:val="00707F19"/>
    <w:rsid w:val="007105E3"/>
    <w:rsid w:val="0071060A"/>
    <w:rsid w:val="0071066A"/>
    <w:rsid w:val="007107EF"/>
    <w:rsid w:val="00710A01"/>
    <w:rsid w:val="00710CB8"/>
    <w:rsid w:val="00711280"/>
    <w:rsid w:val="007113E2"/>
    <w:rsid w:val="00711688"/>
    <w:rsid w:val="00711968"/>
    <w:rsid w:val="00711A62"/>
    <w:rsid w:val="00711B8D"/>
    <w:rsid w:val="0071205D"/>
    <w:rsid w:val="00712101"/>
    <w:rsid w:val="007123A8"/>
    <w:rsid w:val="00712DB4"/>
    <w:rsid w:val="00712EDA"/>
    <w:rsid w:val="007136C8"/>
    <w:rsid w:val="00713A40"/>
    <w:rsid w:val="00713B46"/>
    <w:rsid w:val="00713D3C"/>
    <w:rsid w:val="00714611"/>
    <w:rsid w:val="00714685"/>
    <w:rsid w:val="00714695"/>
    <w:rsid w:val="007147E5"/>
    <w:rsid w:val="00714922"/>
    <w:rsid w:val="007149A8"/>
    <w:rsid w:val="00714A13"/>
    <w:rsid w:val="00714FA4"/>
    <w:rsid w:val="0071518D"/>
    <w:rsid w:val="00715560"/>
    <w:rsid w:val="00715614"/>
    <w:rsid w:val="00715C23"/>
    <w:rsid w:val="00715CAD"/>
    <w:rsid w:val="00715EA4"/>
    <w:rsid w:val="0071601B"/>
    <w:rsid w:val="0071615B"/>
    <w:rsid w:val="00716596"/>
    <w:rsid w:val="007165B8"/>
    <w:rsid w:val="007165DE"/>
    <w:rsid w:val="007167B0"/>
    <w:rsid w:val="0071694F"/>
    <w:rsid w:val="007169CA"/>
    <w:rsid w:val="00716D6C"/>
    <w:rsid w:val="00716D88"/>
    <w:rsid w:val="0071748E"/>
    <w:rsid w:val="00717749"/>
    <w:rsid w:val="007177C1"/>
    <w:rsid w:val="00717B6C"/>
    <w:rsid w:val="00717BED"/>
    <w:rsid w:val="00717FF0"/>
    <w:rsid w:val="007200A3"/>
    <w:rsid w:val="007201D5"/>
    <w:rsid w:val="0072068A"/>
    <w:rsid w:val="007208DD"/>
    <w:rsid w:val="00720A45"/>
    <w:rsid w:val="00720C31"/>
    <w:rsid w:val="00720CC0"/>
    <w:rsid w:val="00720DAB"/>
    <w:rsid w:val="007216D3"/>
    <w:rsid w:val="007218C8"/>
    <w:rsid w:val="00721FC7"/>
    <w:rsid w:val="0072246F"/>
    <w:rsid w:val="007224A1"/>
    <w:rsid w:val="00722A5C"/>
    <w:rsid w:val="00722B78"/>
    <w:rsid w:val="00723C7E"/>
    <w:rsid w:val="00723D6E"/>
    <w:rsid w:val="00723FFF"/>
    <w:rsid w:val="0072402C"/>
    <w:rsid w:val="0072425B"/>
    <w:rsid w:val="007242A3"/>
    <w:rsid w:val="00724708"/>
    <w:rsid w:val="007249F7"/>
    <w:rsid w:val="00724A14"/>
    <w:rsid w:val="00724CC4"/>
    <w:rsid w:val="00724FB6"/>
    <w:rsid w:val="00725054"/>
    <w:rsid w:val="0072540E"/>
    <w:rsid w:val="00725461"/>
    <w:rsid w:val="007259BE"/>
    <w:rsid w:val="00725FFC"/>
    <w:rsid w:val="0072618A"/>
    <w:rsid w:val="007261C4"/>
    <w:rsid w:val="007262A7"/>
    <w:rsid w:val="007264E5"/>
    <w:rsid w:val="007268DF"/>
    <w:rsid w:val="00726CB8"/>
    <w:rsid w:val="007273E5"/>
    <w:rsid w:val="0072754B"/>
    <w:rsid w:val="00727722"/>
    <w:rsid w:val="00727BDD"/>
    <w:rsid w:val="00727C25"/>
    <w:rsid w:val="00727D48"/>
    <w:rsid w:val="00727FCB"/>
    <w:rsid w:val="00730291"/>
    <w:rsid w:val="00730360"/>
    <w:rsid w:val="007306B6"/>
    <w:rsid w:val="007308C6"/>
    <w:rsid w:val="00730A0A"/>
    <w:rsid w:val="00730CF2"/>
    <w:rsid w:val="00732A1E"/>
    <w:rsid w:val="00732FD7"/>
    <w:rsid w:val="007330A8"/>
    <w:rsid w:val="00733236"/>
    <w:rsid w:val="00733B2A"/>
    <w:rsid w:val="00733C0B"/>
    <w:rsid w:val="007342D1"/>
    <w:rsid w:val="007343E1"/>
    <w:rsid w:val="007346EC"/>
    <w:rsid w:val="00734B02"/>
    <w:rsid w:val="00734DC4"/>
    <w:rsid w:val="00735035"/>
    <w:rsid w:val="00735094"/>
    <w:rsid w:val="00735128"/>
    <w:rsid w:val="007356F8"/>
    <w:rsid w:val="00735717"/>
    <w:rsid w:val="00735DE0"/>
    <w:rsid w:val="007362D0"/>
    <w:rsid w:val="007364E0"/>
    <w:rsid w:val="00736B2D"/>
    <w:rsid w:val="00736E97"/>
    <w:rsid w:val="00737310"/>
    <w:rsid w:val="00737E50"/>
    <w:rsid w:val="007402C7"/>
    <w:rsid w:val="007404CA"/>
    <w:rsid w:val="00740A6A"/>
    <w:rsid w:val="00740B77"/>
    <w:rsid w:val="007413D6"/>
    <w:rsid w:val="0074166C"/>
    <w:rsid w:val="00742759"/>
    <w:rsid w:val="00742A2C"/>
    <w:rsid w:val="00742E22"/>
    <w:rsid w:val="0074305E"/>
    <w:rsid w:val="007432D8"/>
    <w:rsid w:val="007439E0"/>
    <w:rsid w:val="00743C1F"/>
    <w:rsid w:val="00744281"/>
    <w:rsid w:val="0074480F"/>
    <w:rsid w:val="00744FE2"/>
    <w:rsid w:val="0074506C"/>
    <w:rsid w:val="00745996"/>
    <w:rsid w:val="007459BA"/>
    <w:rsid w:val="00745A1F"/>
    <w:rsid w:val="00745A7E"/>
    <w:rsid w:val="00745D50"/>
    <w:rsid w:val="00745D5D"/>
    <w:rsid w:val="00745EA3"/>
    <w:rsid w:val="0074615F"/>
    <w:rsid w:val="00746485"/>
    <w:rsid w:val="0074651E"/>
    <w:rsid w:val="007468FE"/>
    <w:rsid w:val="007469D4"/>
    <w:rsid w:val="00746AEA"/>
    <w:rsid w:val="007473C5"/>
    <w:rsid w:val="00747696"/>
    <w:rsid w:val="007476C1"/>
    <w:rsid w:val="007500F4"/>
    <w:rsid w:val="0075019E"/>
    <w:rsid w:val="0075053F"/>
    <w:rsid w:val="00750753"/>
    <w:rsid w:val="007507B5"/>
    <w:rsid w:val="007508F2"/>
    <w:rsid w:val="00750DE4"/>
    <w:rsid w:val="0075102B"/>
    <w:rsid w:val="007513AF"/>
    <w:rsid w:val="007516D0"/>
    <w:rsid w:val="00751BF9"/>
    <w:rsid w:val="00752470"/>
    <w:rsid w:val="0075257D"/>
    <w:rsid w:val="007528D3"/>
    <w:rsid w:val="00753076"/>
    <w:rsid w:val="007535FF"/>
    <w:rsid w:val="007537FB"/>
    <w:rsid w:val="00753A00"/>
    <w:rsid w:val="00753BAE"/>
    <w:rsid w:val="00753D2F"/>
    <w:rsid w:val="0075425E"/>
    <w:rsid w:val="007543E7"/>
    <w:rsid w:val="00754498"/>
    <w:rsid w:val="00754631"/>
    <w:rsid w:val="007549EC"/>
    <w:rsid w:val="00754B2E"/>
    <w:rsid w:val="007550A1"/>
    <w:rsid w:val="00755495"/>
    <w:rsid w:val="007554A2"/>
    <w:rsid w:val="00755679"/>
    <w:rsid w:val="007556D5"/>
    <w:rsid w:val="0075573F"/>
    <w:rsid w:val="00755848"/>
    <w:rsid w:val="00755EF9"/>
    <w:rsid w:val="00756469"/>
    <w:rsid w:val="00756681"/>
    <w:rsid w:val="00757345"/>
    <w:rsid w:val="0075796F"/>
    <w:rsid w:val="00757DC2"/>
    <w:rsid w:val="00757E7A"/>
    <w:rsid w:val="007607E1"/>
    <w:rsid w:val="00760834"/>
    <w:rsid w:val="007609AB"/>
    <w:rsid w:val="00760CC0"/>
    <w:rsid w:val="00760D34"/>
    <w:rsid w:val="007616F4"/>
    <w:rsid w:val="00761A71"/>
    <w:rsid w:val="00761FA7"/>
    <w:rsid w:val="00762151"/>
    <w:rsid w:val="0076222A"/>
    <w:rsid w:val="00762578"/>
    <w:rsid w:val="00762A1F"/>
    <w:rsid w:val="007630D2"/>
    <w:rsid w:val="0076311E"/>
    <w:rsid w:val="00763168"/>
    <w:rsid w:val="0076336E"/>
    <w:rsid w:val="00763371"/>
    <w:rsid w:val="00763723"/>
    <w:rsid w:val="0076396B"/>
    <w:rsid w:val="00763A44"/>
    <w:rsid w:val="00763A79"/>
    <w:rsid w:val="00763BDB"/>
    <w:rsid w:val="007642C6"/>
    <w:rsid w:val="00764339"/>
    <w:rsid w:val="0076446D"/>
    <w:rsid w:val="0076446E"/>
    <w:rsid w:val="00764786"/>
    <w:rsid w:val="007649B2"/>
    <w:rsid w:val="00764CA6"/>
    <w:rsid w:val="00765584"/>
    <w:rsid w:val="00765BDB"/>
    <w:rsid w:val="00765EFF"/>
    <w:rsid w:val="00766548"/>
    <w:rsid w:val="0076679C"/>
    <w:rsid w:val="00766D82"/>
    <w:rsid w:val="00767611"/>
    <w:rsid w:val="0076793C"/>
    <w:rsid w:val="00767FC3"/>
    <w:rsid w:val="0077006F"/>
    <w:rsid w:val="007700EE"/>
    <w:rsid w:val="00770505"/>
    <w:rsid w:val="007707DC"/>
    <w:rsid w:val="00770828"/>
    <w:rsid w:val="007708C6"/>
    <w:rsid w:val="00770BA8"/>
    <w:rsid w:val="00770D10"/>
    <w:rsid w:val="00770F0B"/>
    <w:rsid w:val="0077122B"/>
    <w:rsid w:val="007714D3"/>
    <w:rsid w:val="0077173D"/>
    <w:rsid w:val="007717B5"/>
    <w:rsid w:val="007719D0"/>
    <w:rsid w:val="00771A9A"/>
    <w:rsid w:val="007725A3"/>
    <w:rsid w:val="00772790"/>
    <w:rsid w:val="00772F36"/>
    <w:rsid w:val="0077371D"/>
    <w:rsid w:val="00773896"/>
    <w:rsid w:val="00773D2C"/>
    <w:rsid w:val="00773DD5"/>
    <w:rsid w:val="00774208"/>
    <w:rsid w:val="007742B2"/>
    <w:rsid w:val="00774318"/>
    <w:rsid w:val="007743BC"/>
    <w:rsid w:val="00774402"/>
    <w:rsid w:val="0077442D"/>
    <w:rsid w:val="0077452D"/>
    <w:rsid w:val="00774D1E"/>
    <w:rsid w:val="00775435"/>
    <w:rsid w:val="007754DD"/>
    <w:rsid w:val="007758BB"/>
    <w:rsid w:val="00775A08"/>
    <w:rsid w:val="00775A16"/>
    <w:rsid w:val="00776357"/>
    <w:rsid w:val="007766BE"/>
    <w:rsid w:val="0077688C"/>
    <w:rsid w:val="007768ED"/>
    <w:rsid w:val="0077691C"/>
    <w:rsid w:val="00776B20"/>
    <w:rsid w:val="00776B89"/>
    <w:rsid w:val="00776C73"/>
    <w:rsid w:val="00777080"/>
    <w:rsid w:val="00777281"/>
    <w:rsid w:val="00777493"/>
    <w:rsid w:val="0077749F"/>
    <w:rsid w:val="00777672"/>
    <w:rsid w:val="007806A5"/>
    <w:rsid w:val="0078088B"/>
    <w:rsid w:val="00780ADE"/>
    <w:rsid w:val="00780B8B"/>
    <w:rsid w:val="00780D48"/>
    <w:rsid w:val="00780EC9"/>
    <w:rsid w:val="007817B7"/>
    <w:rsid w:val="007818B8"/>
    <w:rsid w:val="007819F6"/>
    <w:rsid w:val="00781CA5"/>
    <w:rsid w:val="00781E87"/>
    <w:rsid w:val="007826C0"/>
    <w:rsid w:val="007826E5"/>
    <w:rsid w:val="00782A78"/>
    <w:rsid w:val="007833BA"/>
    <w:rsid w:val="00783DBE"/>
    <w:rsid w:val="00783DE5"/>
    <w:rsid w:val="00784110"/>
    <w:rsid w:val="00784B68"/>
    <w:rsid w:val="00784E65"/>
    <w:rsid w:val="007852CE"/>
    <w:rsid w:val="0078572E"/>
    <w:rsid w:val="007858C6"/>
    <w:rsid w:val="007859CA"/>
    <w:rsid w:val="00785B4B"/>
    <w:rsid w:val="00785B85"/>
    <w:rsid w:val="00785ECE"/>
    <w:rsid w:val="00785FC4"/>
    <w:rsid w:val="00786486"/>
    <w:rsid w:val="00786861"/>
    <w:rsid w:val="007869D2"/>
    <w:rsid w:val="00787210"/>
    <w:rsid w:val="007874C6"/>
    <w:rsid w:val="00787EBA"/>
    <w:rsid w:val="007900F0"/>
    <w:rsid w:val="007904A5"/>
    <w:rsid w:val="0079050E"/>
    <w:rsid w:val="00790951"/>
    <w:rsid w:val="00790971"/>
    <w:rsid w:val="00790FE7"/>
    <w:rsid w:val="007910EF"/>
    <w:rsid w:val="007916D1"/>
    <w:rsid w:val="007916DB"/>
    <w:rsid w:val="007917A7"/>
    <w:rsid w:val="0079200B"/>
    <w:rsid w:val="00792239"/>
    <w:rsid w:val="00792578"/>
    <w:rsid w:val="0079258E"/>
    <w:rsid w:val="00792594"/>
    <w:rsid w:val="00792BF8"/>
    <w:rsid w:val="00792C2E"/>
    <w:rsid w:val="00792D31"/>
    <w:rsid w:val="0079392A"/>
    <w:rsid w:val="007942CC"/>
    <w:rsid w:val="00794425"/>
    <w:rsid w:val="00794994"/>
    <w:rsid w:val="00794FB5"/>
    <w:rsid w:val="007952E0"/>
    <w:rsid w:val="00795739"/>
    <w:rsid w:val="00795F37"/>
    <w:rsid w:val="007960FA"/>
    <w:rsid w:val="00796463"/>
    <w:rsid w:val="0079654F"/>
    <w:rsid w:val="00796594"/>
    <w:rsid w:val="007966A2"/>
    <w:rsid w:val="0079690F"/>
    <w:rsid w:val="00796B5E"/>
    <w:rsid w:val="00796F1E"/>
    <w:rsid w:val="00796F2A"/>
    <w:rsid w:val="0079763A"/>
    <w:rsid w:val="0079764A"/>
    <w:rsid w:val="007977A3"/>
    <w:rsid w:val="00797DD7"/>
    <w:rsid w:val="00797E92"/>
    <w:rsid w:val="007A012F"/>
    <w:rsid w:val="007A0588"/>
    <w:rsid w:val="007A05FB"/>
    <w:rsid w:val="007A080F"/>
    <w:rsid w:val="007A0A9C"/>
    <w:rsid w:val="007A0E07"/>
    <w:rsid w:val="007A1578"/>
    <w:rsid w:val="007A1BB1"/>
    <w:rsid w:val="007A2348"/>
    <w:rsid w:val="007A24AC"/>
    <w:rsid w:val="007A264E"/>
    <w:rsid w:val="007A2702"/>
    <w:rsid w:val="007A30C3"/>
    <w:rsid w:val="007A32B6"/>
    <w:rsid w:val="007A32E7"/>
    <w:rsid w:val="007A34FD"/>
    <w:rsid w:val="007A376A"/>
    <w:rsid w:val="007A37EB"/>
    <w:rsid w:val="007A3C5A"/>
    <w:rsid w:val="007A3FDB"/>
    <w:rsid w:val="007A4570"/>
    <w:rsid w:val="007A465F"/>
    <w:rsid w:val="007A4D66"/>
    <w:rsid w:val="007A4EA8"/>
    <w:rsid w:val="007A4FED"/>
    <w:rsid w:val="007A5452"/>
    <w:rsid w:val="007A5B16"/>
    <w:rsid w:val="007A5F93"/>
    <w:rsid w:val="007A68E7"/>
    <w:rsid w:val="007A69E0"/>
    <w:rsid w:val="007A6CAD"/>
    <w:rsid w:val="007A714C"/>
    <w:rsid w:val="007A7197"/>
    <w:rsid w:val="007A76FC"/>
    <w:rsid w:val="007A77C7"/>
    <w:rsid w:val="007A783C"/>
    <w:rsid w:val="007B000C"/>
    <w:rsid w:val="007B0624"/>
    <w:rsid w:val="007B0BE3"/>
    <w:rsid w:val="007B118A"/>
    <w:rsid w:val="007B1CB3"/>
    <w:rsid w:val="007B1EFE"/>
    <w:rsid w:val="007B208B"/>
    <w:rsid w:val="007B24C0"/>
    <w:rsid w:val="007B2830"/>
    <w:rsid w:val="007B28B0"/>
    <w:rsid w:val="007B2CBA"/>
    <w:rsid w:val="007B30EF"/>
    <w:rsid w:val="007B3216"/>
    <w:rsid w:val="007B3274"/>
    <w:rsid w:val="007B3297"/>
    <w:rsid w:val="007B32DD"/>
    <w:rsid w:val="007B337C"/>
    <w:rsid w:val="007B34A6"/>
    <w:rsid w:val="007B35CE"/>
    <w:rsid w:val="007B35F9"/>
    <w:rsid w:val="007B38B0"/>
    <w:rsid w:val="007B3A6F"/>
    <w:rsid w:val="007B3B04"/>
    <w:rsid w:val="007B3DC3"/>
    <w:rsid w:val="007B3F14"/>
    <w:rsid w:val="007B3FC5"/>
    <w:rsid w:val="007B4382"/>
    <w:rsid w:val="007B4671"/>
    <w:rsid w:val="007B4A41"/>
    <w:rsid w:val="007B5336"/>
    <w:rsid w:val="007B5570"/>
    <w:rsid w:val="007B5607"/>
    <w:rsid w:val="007B585A"/>
    <w:rsid w:val="007B5904"/>
    <w:rsid w:val="007B59EF"/>
    <w:rsid w:val="007B5A78"/>
    <w:rsid w:val="007B5AE1"/>
    <w:rsid w:val="007B5B96"/>
    <w:rsid w:val="007B5DEA"/>
    <w:rsid w:val="007B5E3D"/>
    <w:rsid w:val="007B6D0F"/>
    <w:rsid w:val="007B7EEA"/>
    <w:rsid w:val="007C00C2"/>
    <w:rsid w:val="007C01F6"/>
    <w:rsid w:val="007C07DE"/>
    <w:rsid w:val="007C15F3"/>
    <w:rsid w:val="007C16DC"/>
    <w:rsid w:val="007C1D9A"/>
    <w:rsid w:val="007C1F72"/>
    <w:rsid w:val="007C21E6"/>
    <w:rsid w:val="007C23E1"/>
    <w:rsid w:val="007C240D"/>
    <w:rsid w:val="007C24FF"/>
    <w:rsid w:val="007C280D"/>
    <w:rsid w:val="007C2BCD"/>
    <w:rsid w:val="007C2CBC"/>
    <w:rsid w:val="007C2D87"/>
    <w:rsid w:val="007C2E46"/>
    <w:rsid w:val="007C3012"/>
    <w:rsid w:val="007C31FA"/>
    <w:rsid w:val="007C321F"/>
    <w:rsid w:val="007C3622"/>
    <w:rsid w:val="007C3FC1"/>
    <w:rsid w:val="007C4319"/>
    <w:rsid w:val="007C4534"/>
    <w:rsid w:val="007C46F1"/>
    <w:rsid w:val="007C4A33"/>
    <w:rsid w:val="007C4D45"/>
    <w:rsid w:val="007C537E"/>
    <w:rsid w:val="007C542F"/>
    <w:rsid w:val="007C5613"/>
    <w:rsid w:val="007C5641"/>
    <w:rsid w:val="007C57CB"/>
    <w:rsid w:val="007C59E0"/>
    <w:rsid w:val="007C5FDB"/>
    <w:rsid w:val="007C6447"/>
    <w:rsid w:val="007C67B6"/>
    <w:rsid w:val="007C6CE0"/>
    <w:rsid w:val="007C7199"/>
    <w:rsid w:val="007C71AD"/>
    <w:rsid w:val="007C7436"/>
    <w:rsid w:val="007C7795"/>
    <w:rsid w:val="007C7EB3"/>
    <w:rsid w:val="007C7FBA"/>
    <w:rsid w:val="007D01CC"/>
    <w:rsid w:val="007D0B8B"/>
    <w:rsid w:val="007D0C8A"/>
    <w:rsid w:val="007D0F57"/>
    <w:rsid w:val="007D1782"/>
    <w:rsid w:val="007D197B"/>
    <w:rsid w:val="007D1C3B"/>
    <w:rsid w:val="007D2CC9"/>
    <w:rsid w:val="007D2E50"/>
    <w:rsid w:val="007D2FE1"/>
    <w:rsid w:val="007D369A"/>
    <w:rsid w:val="007D3771"/>
    <w:rsid w:val="007D3E27"/>
    <w:rsid w:val="007D41FB"/>
    <w:rsid w:val="007D4319"/>
    <w:rsid w:val="007D44A5"/>
    <w:rsid w:val="007D4EA2"/>
    <w:rsid w:val="007D4EE6"/>
    <w:rsid w:val="007D52D5"/>
    <w:rsid w:val="007D58F7"/>
    <w:rsid w:val="007D5EFA"/>
    <w:rsid w:val="007D6377"/>
    <w:rsid w:val="007D71DD"/>
    <w:rsid w:val="007D7425"/>
    <w:rsid w:val="007D7B89"/>
    <w:rsid w:val="007E0304"/>
    <w:rsid w:val="007E06D6"/>
    <w:rsid w:val="007E0C1D"/>
    <w:rsid w:val="007E0CC9"/>
    <w:rsid w:val="007E0DA8"/>
    <w:rsid w:val="007E0DC7"/>
    <w:rsid w:val="007E1357"/>
    <w:rsid w:val="007E145D"/>
    <w:rsid w:val="007E2333"/>
    <w:rsid w:val="007E25C2"/>
    <w:rsid w:val="007E276C"/>
    <w:rsid w:val="007E29E5"/>
    <w:rsid w:val="007E2C8C"/>
    <w:rsid w:val="007E30A0"/>
    <w:rsid w:val="007E367E"/>
    <w:rsid w:val="007E371A"/>
    <w:rsid w:val="007E3ACF"/>
    <w:rsid w:val="007E3B43"/>
    <w:rsid w:val="007E3BB2"/>
    <w:rsid w:val="007E3E89"/>
    <w:rsid w:val="007E4060"/>
    <w:rsid w:val="007E4358"/>
    <w:rsid w:val="007E4386"/>
    <w:rsid w:val="007E4AEA"/>
    <w:rsid w:val="007E4CFB"/>
    <w:rsid w:val="007E5DD3"/>
    <w:rsid w:val="007E5F48"/>
    <w:rsid w:val="007E6004"/>
    <w:rsid w:val="007E6147"/>
    <w:rsid w:val="007E6419"/>
    <w:rsid w:val="007E6EAC"/>
    <w:rsid w:val="007E6F73"/>
    <w:rsid w:val="007E71C0"/>
    <w:rsid w:val="007E71F3"/>
    <w:rsid w:val="007E737E"/>
    <w:rsid w:val="007E7472"/>
    <w:rsid w:val="007E74AD"/>
    <w:rsid w:val="007E77E3"/>
    <w:rsid w:val="007E7A50"/>
    <w:rsid w:val="007E7E4B"/>
    <w:rsid w:val="007F002B"/>
    <w:rsid w:val="007F0309"/>
    <w:rsid w:val="007F0683"/>
    <w:rsid w:val="007F06C9"/>
    <w:rsid w:val="007F06FC"/>
    <w:rsid w:val="007F0C15"/>
    <w:rsid w:val="007F0EBF"/>
    <w:rsid w:val="007F1160"/>
    <w:rsid w:val="007F13D5"/>
    <w:rsid w:val="007F1801"/>
    <w:rsid w:val="007F1A9D"/>
    <w:rsid w:val="007F1E22"/>
    <w:rsid w:val="007F1EFB"/>
    <w:rsid w:val="007F2238"/>
    <w:rsid w:val="007F243D"/>
    <w:rsid w:val="007F298D"/>
    <w:rsid w:val="007F2A52"/>
    <w:rsid w:val="007F2CCD"/>
    <w:rsid w:val="007F3183"/>
    <w:rsid w:val="007F3677"/>
    <w:rsid w:val="007F3912"/>
    <w:rsid w:val="007F3E70"/>
    <w:rsid w:val="007F3FC0"/>
    <w:rsid w:val="007F472C"/>
    <w:rsid w:val="007F4802"/>
    <w:rsid w:val="007F4DBA"/>
    <w:rsid w:val="007F5008"/>
    <w:rsid w:val="007F5044"/>
    <w:rsid w:val="007F564B"/>
    <w:rsid w:val="007F5DB2"/>
    <w:rsid w:val="007F5F57"/>
    <w:rsid w:val="007F6192"/>
    <w:rsid w:val="007F62A1"/>
    <w:rsid w:val="007F6309"/>
    <w:rsid w:val="007F66BD"/>
    <w:rsid w:val="007F691E"/>
    <w:rsid w:val="007F6EB6"/>
    <w:rsid w:val="007F70F4"/>
    <w:rsid w:val="007F72BB"/>
    <w:rsid w:val="007F733E"/>
    <w:rsid w:val="007F7B2A"/>
    <w:rsid w:val="007F7DC5"/>
    <w:rsid w:val="007F7E97"/>
    <w:rsid w:val="007F7F68"/>
    <w:rsid w:val="0080001B"/>
    <w:rsid w:val="00800510"/>
    <w:rsid w:val="0080056A"/>
    <w:rsid w:val="00800EE6"/>
    <w:rsid w:val="008011A8"/>
    <w:rsid w:val="00801DBC"/>
    <w:rsid w:val="00801DD0"/>
    <w:rsid w:val="00801E57"/>
    <w:rsid w:val="00801F34"/>
    <w:rsid w:val="00801F55"/>
    <w:rsid w:val="00801FCC"/>
    <w:rsid w:val="008022DA"/>
    <w:rsid w:val="008025BE"/>
    <w:rsid w:val="0080295B"/>
    <w:rsid w:val="00802BA5"/>
    <w:rsid w:val="00802C3D"/>
    <w:rsid w:val="00802F7E"/>
    <w:rsid w:val="00803721"/>
    <w:rsid w:val="0080394C"/>
    <w:rsid w:val="00803E35"/>
    <w:rsid w:val="00803E81"/>
    <w:rsid w:val="00803FB3"/>
    <w:rsid w:val="008041EE"/>
    <w:rsid w:val="008046C3"/>
    <w:rsid w:val="00804835"/>
    <w:rsid w:val="00804944"/>
    <w:rsid w:val="00804B0C"/>
    <w:rsid w:val="00804BD6"/>
    <w:rsid w:val="00804FEB"/>
    <w:rsid w:val="00806390"/>
    <w:rsid w:val="0080654B"/>
    <w:rsid w:val="008065B3"/>
    <w:rsid w:val="008066AA"/>
    <w:rsid w:val="008069ED"/>
    <w:rsid w:val="00806B40"/>
    <w:rsid w:val="00807523"/>
    <w:rsid w:val="008078D7"/>
    <w:rsid w:val="00810036"/>
    <w:rsid w:val="00810074"/>
    <w:rsid w:val="00810C0C"/>
    <w:rsid w:val="0081139B"/>
    <w:rsid w:val="008116D5"/>
    <w:rsid w:val="00811B42"/>
    <w:rsid w:val="00812644"/>
    <w:rsid w:val="00812711"/>
    <w:rsid w:val="00812B91"/>
    <w:rsid w:val="00812F5E"/>
    <w:rsid w:val="0081319F"/>
    <w:rsid w:val="00813347"/>
    <w:rsid w:val="0081351E"/>
    <w:rsid w:val="00814022"/>
    <w:rsid w:val="00814055"/>
    <w:rsid w:val="008141F8"/>
    <w:rsid w:val="0081428E"/>
    <w:rsid w:val="0081530A"/>
    <w:rsid w:val="00815AD6"/>
    <w:rsid w:val="00815B47"/>
    <w:rsid w:val="00815B82"/>
    <w:rsid w:val="00815D11"/>
    <w:rsid w:val="00816012"/>
    <w:rsid w:val="00816201"/>
    <w:rsid w:val="0081621E"/>
    <w:rsid w:val="00816451"/>
    <w:rsid w:val="008167A8"/>
    <w:rsid w:val="00816C27"/>
    <w:rsid w:val="00816D18"/>
    <w:rsid w:val="00817411"/>
    <w:rsid w:val="008175BE"/>
    <w:rsid w:val="00817C7A"/>
    <w:rsid w:val="00817D14"/>
    <w:rsid w:val="00817E18"/>
    <w:rsid w:val="00817EE0"/>
    <w:rsid w:val="008200FC"/>
    <w:rsid w:val="00820287"/>
    <w:rsid w:val="008204CC"/>
    <w:rsid w:val="008209F2"/>
    <w:rsid w:val="00820DA4"/>
    <w:rsid w:val="00820FD5"/>
    <w:rsid w:val="00821083"/>
    <w:rsid w:val="00821223"/>
    <w:rsid w:val="008212B3"/>
    <w:rsid w:val="008213ED"/>
    <w:rsid w:val="008216D9"/>
    <w:rsid w:val="0082177B"/>
    <w:rsid w:val="00821A8D"/>
    <w:rsid w:val="00821BEB"/>
    <w:rsid w:val="0082243C"/>
    <w:rsid w:val="00822930"/>
    <w:rsid w:val="00822CDE"/>
    <w:rsid w:val="00823021"/>
    <w:rsid w:val="00823074"/>
    <w:rsid w:val="00823254"/>
    <w:rsid w:val="008233E3"/>
    <w:rsid w:val="00823483"/>
    <w:rsid w:val="008235EC"/>
    <w:rsid w:val="008239C1"/>
    <w:rsid w:val="00823E26"/>
    <w:rsid w:val="008240F1"/>
    <w:rsid w:val="0082425D"/>
    <w:rsid w:val="008242EF"/>
    <w:rsid w:val="0082466D"/>
    <w:rsid w:val="0082485A"/>
    <w:rsid w:val="00824904"/>
    <w:rsid w:val="00824B0E"/>
    <w:rsid w:val="0082521C"/>
    <w:rsid w:val="008254AA"/>
    <w:rsid w:val="00825A65"/>
    <w:rsid w:val="00825BD9"/>
    <w:rsid w:val="0082609A"/>
    <w:rsid w:val="008263B6"/>
    <w:rsid w:val="00826488"/>
    <w:rsid w:val="00826EF7"/>
    <w:rsid w:val="00827134"/>
    <w:rsid w:val="008272F2"/>
    <w:rsid w:val="00827D59"/>
    <w:rsid w:val="00827F78"/>
    <w:rsid w:val="00830095"/>
    <w:rsid w:val="008314FF"/>
    <w:rsid w:val="008317FC"/>
    <w:rsid w:val="008320A8"/>
    <w:rsid w:val="008325E7"/>
    <w:rsid w:val="008328AF"/>
    <w:rsid w:val="00832E7D"/>
    <w:rsid w:val="008336C3"/>
    <w:rsid w:val="00833C95"/>
    <w:rsid w:val="00833D8C"/>
    <w:rsid w:val="00833DAA"/>
    <w:rsid w:val="0083406F"/>
    <w:rsid w:val="00834144"/>
    <w:rsid w:val="00834149"/>
    <w:rsid w:val="0083457F"/>
    <w:rsid w:val="00834A14"/>
    <w:rsid w:val="00834B1F"/>
    <w:rsid w:val="00834B77"/>
    <w:rsid w:val="008350FF"/>
    <w:rsid w:val="00835329"/>
    <w:rsid w:val="0083536D"/>
    <w:rsid w:val="0083551A"/>
    <w:rsid w:val="00835B07"/>
    <w:rsid w:val="00835CC0"/>
    <w:rsid w:val="00835E8D"/>
    <w:rsid w:val="00835F46"/>
    <w:rsid w:val="00836046"/>
    <w:rsid w:val="00836311"/>
    <w:rsid w:val="0083649F"/>
    <w:rsid w:val="0083661C"/>
    <w:rsid w:val="00836B65"/>
    <w:rsid w:val="00836F5D"/>
    <w:rsid w:val="008370B7"/>
    <w:rsid w:val="008370F2"/>
    <w:rsid w:val="008378D6"/>
    <w:rsid w:val="00837973"/>
    <w:rsid w:val="00837E17"/>
    <w:rsid w:val="008405F4"/>
    <w:rsid w:val="00840982"/>
    <w:rsid w:val="00840B20"/>
    <w:rsid w:val="00840EC1"/>
    <w:rsid w:val="00841000"/>
    <w:rsid w:val="00841113"/>
    <w:rsid w:val="0084115B"/>
    <w:rsid w:val="008416DA"/>
    <w:rsid w:val="00841715"/>
    <w:rsid w:val="00841722"/>
    <w:rsid w:val="00841858"/>
    <w:rsid w:val="00841972"/>
    <w:rsid w:val="00841DD3"/>
    <w:rsid w:val="0084231B"/>
    <w:rsid w:val="008426BD"/>
    <w:rsid w:val="00842A27"/>
    <w:rsid w:val="00842FB0"/>
    <w:rsid w:val="0084359C"/>
    <w:rsid w:val="008438B0"/>
    <w:rsid w:val="00843933"/>
    <w:rsid w:val="00843B68"/>
    <w:rsid w:val="00843B71"/>
    <w:rsid w:val="0084487D"/>
    <w:rsid w:val="0084490A"/>
    <w:rsid w:val="00844CD7"/>
    <w:rsid w:val="00844F03"/>
    <w:rsid w:val="00845017"/>
    <w:rsid w:val="0084506D"/>
    <w:rsid w:val="0084530C"/>
    <w:rsid w:val="0084584C"/>
    <w:rsid w:val="0084587A"/>
    <w:rsid w:val="0084593E"/>
    <w:rsid w:val="00845DD0"/>
    <w:rsid w:val="008464C3"/>
    <w:rsid w:val="0084653F"/>
    <w:rsid w:val="008465D7"/>
    <w:rsid w:val="008465DF"/>
    <w:rsid w:val="008465EF"/>
    <w:rsid w:val="008468E7"/>
    <w:rsid w:val="00846D63"/>
    <w:rsid w:val="00846EC6"/>
    <w:rsid w:val="0084700A"/>
    <w:rsid w:val="008470EF"/>
    <w:rsid w:val="00847314"/>
    <w:rsid w:val="00847933"/>
    <w:rsid w:val="00847B3E"/>
    <w:rsid w:val="0085049B"/>
    <w:rsid w:val="008506AE"/>
    <w:rsid w:val="00850968"/>
    <w:rsid w:val="00850A5A"/>
    <w:rsid w:val="008511E1"/>
    <w:rsid w:val="00851272"/>
    <w:rsid w:val="00851292"/>
    <w:rsid w:val="00851568"/>
    <w:rsid w:val="0085156B"/>
    <w:rsid w:val="008516F0"/>
    <w:rsid w:val="00852500"/>
    <w:rsid w:val="00852614"/>
    <w:rsid w:val="008528F1"/>
    <w:rsid w:val="00852C31"/>
    <w:rsid w:val="008532F7"/>
    <w:rsid w:val="00853604"/>
    <w:rsid w:val="00853924"/>
    <w:rsid w:val="00853BF6"/>
    <w:rsid w:val="0085438D"/>
    <w:rsid w:val="00854437"/>
    <w:rsid w:val="0085455F"/>
    <w:rsid w:val="008546EA"/>
    <w:rsid w:val="0085471C"/>
    <w:rsid w:val="00854B2D"/>
    <w:rsid w:val="00854E85"/>
    <w:rsid w:val="00855330"/>
    <w:rsid w:val="00855445"/>
    <w:rsid w:val="00855BF9"/>
    <w:rsid w:val="00855E67"/>
    <w:rsid w:val="00856105"/>
    <w:rsid w:val="00856727"/>
    <w:rsid w:val="00856C53"/>
    <w:rsid w:val="00856D1F"/>
    <w:rsid w:val="00856F8F"/>
    <w:rsid w:val="008572BF"/>
    <w:rsid w:val="0085770D"/>
    <w:rsid w:val="00857782"/>
    <w:rsid w:val="00857A5A"/>
    <w:rsid w:val="00857B9D"/>
    <w:rsid w:val="00860126"/>
    <w:rsid w:val="00860D0F"/>
    <w:rsid w:val="00861022"/>
    <w:rsid w:val="00861140"/>
    <w:rsid w:val="00861213"/>
    <w:rsid w:val="00861682"/>
    <w:rsid w:val="00861DBE"/>
    <w:rsid w:val="00862332"/>
    <w:rsid w:val="00862562"/>
    <w:rsid w:val="008629FB"/>
    <w:rsid w:val="00862C25"/>
    <w:rsid w:val="00862CA4"/>
    <w:rsid w:val="00863426"/>
    <w:rsid w:val="008635D6"/>
    <w:rsid w:val="00863687"/>
    <w:rsid w:val="00863859"/>
    <w:rsid w:val="00863F57"/>
    <w:rsid w:val="008640FB"/>
    <w:rsid w:val="00864263"/>
    <w:rsid w:val="00864AC6"/>
    <w:rsid w:val="00864AD8"/>
    <w:rsid w:val="00864B44"/>
    <w:rsid w:val="00864B83"/>
    <w:rsid w:val="008652FE"/>
    <w:rsid w:val="00865417"/>
    <w:rsid w:val="00865976"/>
    <w:rsid w:val="0086666C"/>
    <w:rsid w:val="008666B5"/>
    <w:rsid w:val="00866E33"/>
    <w:rsid w:val="00867234"/>
    <w:rsid w:val="00867893"/>
    <w:rsid w:val="0087014D"/>
    <w:rsid w:val="008702A9"/>
    <w:rsid w:val="00870963"/>
    <w:rsid w:val="008713EF"/>
    <w:rsid w:val="00871500"/>
    <w:rsid w:val="008715F7"/>
    <w:rsid w:val="00871936"/>
    <w:rsid w:val="00871989"/>
    <w:rsid w:val="00871BD9"/>
    <w:rsid w:val="00871C58"/>
    <w:rsid w:val="00871C8F"/>
    <w:rsid w:val="00871CE3"/>
    <w:rsid w:val="008725C4"/>
    <w:rsid w:val="00872B80"/>
    <w:rsid w:val="00872E18"/>
    <w:rsid w:val="00872E79"/>
    <w:rsid w:val="0087312E"/>
    <w:rsid w:val="00873277"/>
    <w:rsid w:val="00873590"/>
    <w:rsid w:val="008737A2"/>
    <w:rsid w:val="0087487B"/>
    <w:rsid w:val="00874E95"/>
    <w:rsid w:val="0087502C"/>
    <w:rsid w:val="00875267"/>
    <w:rsid w:val="00875313"/>
    <w:rsid w:val="00875379"/>
    <w:rsid w:val="00875501"/>
    <w:rsid w:val="00875803"/>
    <w:rsid w:val="00875C91"/>
    <w:rsid w:val="00875CCE"/>
    <w:rsid w:val="00876058"/>
    <w:rsid w:val="00876096"/>
    <w:rsid w:val="008762A3"/>
    <w:rsid w:val="00876944"/>
    <w:rsid w:val="00876A24"/>
    <w:rsid w:val="008772B8"/>
    <w:rsid w:val="0087737B"/>
    <w:rsid w:val="00877844"/>
    <w:rsid w:val="00877853"/>
    <w:rsid w:val="00877D5E"/>
    <w:rsid w:val="00877FF1"/>
    <w:rsid w:val="008800FD"/>
    <w:rsid w:val="008801CF"/>
    <w:rsid w:val="0088060A"/>
    <w:rsid w:val="00880618"/>
    <w:rsid w:val="00880DA9"/>
    <w:rsid w:val="00880F07"/>
    <w:rsid w:val="00881210"/>
    <w:rsid w:val="008813DE"/>
    <w:rsid w:val="008814CA"/>
    <w:rsid w:val="00881500"/>
    <w:rsid w:val="0088159B"/>
    <w:rsid w:val="00881651"/>
    <w:rsid w:val="00881A1C"/>
    <w:rsid w:val="00881D66"/>
    <w:rsid w:val="00881E86"/>
    <w:rsid w:val="008820E2"/>
    <w:rsid w:val="00882790"/>
    <w:rsid w:val="008828C9"/>
    <w:rsid w:val="00882C0E"/>
    <w:rsid w:val="00882F4F"/>
    <w:rsid w:val="00883250"/>
    <w:rsid w:val="0088336C"/>
    <w:rsid w:val="008835BB"/>
    <w:rsid w:val="008838FA"/>
    <w:rsid w:val="00883F9A"/>
    <w:rsid w:val="00884077"/>
    <w:rsid w:val="00884B07"/>
    <w:rsid w:val="00884C07"/>
    <w:rsid w:val="00884FF2"/>
    <w:rsid w:val="0088580A"/>
    <w:rsid w:val="0088594C"/>
    <w:rsid w:val="00885A2A"/>
    <w:rsid w:val="00885C40"/>
    <w:rsid w:val="00885C54"/>
    <w:rsid w:val="008861B4"/>
    <w:rsid w:val="008862E1"/>
    <w:rsid w:val="00886D2C"/>
    <w:rsid w:val="00886F5A"/>
    <w:rsid w:val="00887065"/>
    <w:rsid w:val="00887196"/>
    <w:rsid w:val="008872AF"/>
    <w:rsid w:val="0088783F"/>
    <w:rsid w:val="0088786D"/>
    <w:rsid w:val="00887AB9"/>
    <w:rsid w:val="008902EF"/>
    <w:rsid w:val="00890C1A"/>
    <w:rsid w:val="00890F53"/>
    <w:rsid w:val="008910D8"/>
    <w:rsid w:val="008911C3"/>
    <w:rsid w:val="008918D4"/>
    <w:rsid w:val="00891939"/>
    <w:rsid w:val="00891A56"/>
    <w:rsid w:val="00892118"/>
    <w:rsid w:val="008923D1"/>
    <w:rsid w:val="0089297C"/>
    <w:rsid w:val="0089311E"/>
    <w:rsid w:val="00893949"/>
    <w:rsid w:val="00894030"/>
    <w:rsid w:val="0089419F"/>
    <w:rsid w:val="008941AB"/>
    <w:rsid w:val="008942E7"/>
    <w:rsid w:val="00894339"/>
    <w:rsid w:val="008945DB"/>
    <w:rsid w:val="008947D3"/>
    <w:rsid w:val="008948B5"/>
    <w:rsid w:val="008949AF"/>
    <w:rsid w:val="00894AE5"/>
    <w:rsid w:val="00894C8C"/>
    <w:rsid w:val="00894E33"/>
    <w:rsid w:val="0089500A"/>
    <w:rsid w:val="0089501C"/>
    <w:rsid w:val="00895102"/>
    <w:rsid w:val="00895EFA"/>
    <w:rsid w:val="00895F04"/>
    <w:rsid w:val="00895FA6"/>
    <w:rsid w:val="008967F0"/>
    <w:rsid w:val="008969F1"/>
    <w:rsid w:val="00896EE9"/>
    <w:rsid w:val="0089710C"/>
    <w:rsid w:val="00897AD7"/>
    <w:rsid w:val="00897B06"/>
    <w:rsid w:val="00897D46"/>
    <w:rsid w:val="00897D90"/>
    <w:rsid w:val="00897F45"/>
    <w:rsid w:val="008A07D2"/>
    <w:rsid w:val="008A09ED"/>
    <w:rsid w:val="008A0CC5"/>
    <w:rsid w:val="008A0DF4"/>
    <w:rsid w:val="008A0FDC"/>
    <w:rsid w:val="008A116E"/>
    <w:rsid w:val="008A135D"/>
    <w:rsid w:val="008A13F9"/>
    <w:rsid w:val="008A1442"/>
    <w:rsid w:val="008A190B"/>
    <w:rsid w:val="008A1F32"/>
    <w:rsid w:val="008A1FBA"/>
    <w:rsid w:val="008A276B"/>
    <w:rsid w:val="008A319D"/>
    <w:rsid w:val="008A3235"/>
    <w:rsid w:val="008A34AC"/>
    <w:rsid w:val="008A34D1"/>
    <w:rsid w:val="008A3589"/>
    <w:rsid w:val="008A37F1"/>
    <w:rsid w:val="008A3C6C"/>
    <w:rsid w:val="008A40E9"/>
    <w:rsid w:val="008A4154"/>
    <w:rsid w:val="008A469B"/>
    <w:rsid w:val="008A479E"/>
    <w:rsid w:val="008A54C8"/>
    <w:rsid w:val="008A5609"/>
    <w:rsid w:val="008A62D1"/>
    <w:rsid w:val="008A630E"/>
    <w:rsid w:val="008A6348"/>
    <w:rsid w:val="008A6770"/>
    <w:rsid w:val="008A6A00"/>
    <w:rsid w:val="008A6AD2"/>
    <w:rsid w:val="008A6C08"/>
    <w:rsid w:val="008A72A7"/>
    <w:rsid w:val="008A791E"/>
    <w:rsid w:val="008A7C68"/>
    <w:rsid w:val="008B066F"/>
    <w:rsid w:val="008B0A4C"/>
    <w:rsid w:val="008B0ACE"/>
    <w:rsid w:val="008B0B4E"/>
    <w:rsid w:val="008B0F3C"/>
    <w:rsid w:val="008B18B4"/>
    <w:rsid w:val="008B1928"/>
    <w:rsid w:val="008B2077"/>
    <w:rsid w:val="008B2587"/>
    <w:rsid w:val="008B25E1"/>
    <w:rsid w:val="008B277B"/>
    <w:rsid w:val="008B27F9"/>
    <w:rsid w:val="008B29F8"/>
    <w:rsid w:val="008B2E12"/>
    <w:rsid w:val="008B30E2"/>
    <w:rsid w:val="008B32C9"/>
    <w:rsid w:val="008B32EF"/>
    <w:rsid w:val="008B39C3"/>
    <w:rsid w:val="008B3DBE"/>
    <w:rsid w:val="008B3F74"/>
    <w:rsid w:val="008B423C"/>
    <w:rsid w:val="008B4326"/>
    <w:rsid w:val="008B48DF"/>
    <w:rsid w:val="008B5021"/>
    <w:rsid w:val="008B5636"/>
    <w:rsid w:val="008B5C2A"/>
    <w:rsid w:val="008B5ED4"/>
    <w:rsid w:val="008B63E1"/>
    <w:rsid w:val="008B640C"/>
    <w:rsid w:val="008B6D19"/>
    <w:rsid w:val="008B6DD4"/>
    <w:rsid w:val="008B6EDC"/>
    <w:rsid w:val="008B6F44"/>
    <w:rsid w:val="008B7409"/>
    <w:rsid w:val="008B7496"/>
    <w:rsid w:val="008B7540"/>
    <w:rsid w:val="008B7542"/>
    <w:rsid w:val="008B7FEF"/>
    <w:rsid w:val="008C055C"/>
    <w:rsid w:val="008C0806"/>
    <w:rsid w:val="008C1093"/>
    <w:rsid w:val="008C11E1"/>
    <w:rsid w:val="008C1705"/>
    <w:rsid w:val="008C1A7D"/>
    <w:rsid w:val="008C1AD8"/>
    <w:rsid w:val="008C1D8A"/>
    <w:rsid w:val="008C1F37"/>
    <w:rsid w:val="008C229F"/>
    <w:rsid w:val="008C25FE"/>
    <w:rsid w:val="008C26B9"/>
    <w:rsid w:val="008C2B3D"/>
    <w:rsid w:val="008C2DCC"/>
    <w:rsid w:val="008C2E7F"/>
    <w:rsid w:val="008C3283"/>
    <w:rsid w:val="008C34A4"/>
    <w:rsid w:val="008C3CB8"/>
    <w:rsid w:val="008C3D93"/>
    <w:rsid w:val="008C3E90"/>
    <w:rsid w:val="008C407E"/>
    <w:rsid w:val="008C422D"/>
    <w:rsid w:val="008C47A4"/>
    <w:rsid w:val="008C48BE"/>
    <w:rsid w:val="008C534E"/>
    <w:rsid w:val="008C5493"/>
    <w:rsid w:val="008C55D3"/>
    <w:rsid w:val="008C56F3"/>
    <w:rsid w:val="008C5829"/>
    <w:rsid w:val="008C5D07"/>
    <w:rsid w:val="008C5F2E"/>
    <w:rsid w:val="008C63BF"/>
    <w:rsid w:val="008C6514"/>
    <w:rsid w:val="008C651E"/>
    <w:rsid w:val="008C664A"/>
    <w:rsid w:val="008C6A3C"/>
    <w:rsid w:val="008C6ACE"/>
    <w:rsid w:val="008C70D5"/>
    <w:rsid w:val="008C7302"/>
    <w:rsid w:val="008C7783"/>
    <w:rsid w:val="008C7AF7"/>
    <w:rsid w:val="008C7C30"/>
    <w:rsid w:val="008D0185"/>
    <w:rsid w:val="008D0387"/>
    <w:rsid w:val="008D0716"/>
    <w:rsid w:val="008D0C81"/>
    <w:rsid w:val="008D0D1D"/>
    <w:rsid w:val="008D0F48"/>
    <w:rsid w:val="008D1106"/>
    <w:rsid w:val="008D1258"/>
    <w:rsid w:val="008D151E"/>
    <w:rsid w:val="008D17BC"/>
    <w:rsid w:val="008D1A53"/>
    <w:rsid w:val="008D1E2E"/>
    <w:rsid w:val="008D229A"/>
    <w:rsid w:val="008D26AC"/>
    <w:rsid w:val="008D2943"/>
    <w:rsid w:val="008D2EAF"/>
    <w:rsid w:val="008D2F0D"/>
    <w:rsid w:val="008D30AA"/>
    <w:rsid w:val="008D3407"/>
    <w:rsid w:val="008D3417"/>
    <w:rsid w:val="008D35E4"/>
    <w:rsid w:val="008D395C"/>
    <w:rsid w:val="008D3FD9"/>
    <w:rsid w:val="008D4133"/>
    <w:rsid w:val="008D456D"/>
    <w:rsid w:val="008D4700"/>
    <w:rsid w:val="008D485A"/>
    <w:rsid w:val="008D497F"/>
    <w:rsid w:val="008D4BE5"/>
    <w:rsid w:val="008D5225"/>
    <w:rsid w:val="008D565A"/>
    <w:rsid w:val="008D56D1"/>
    <w:rsid w:val="008D5731"/>
    <w:rsid w:val="008D5C23"/>
    <w:rsid w:val="008D61CC"/>
    <w:rsid w:val="008D627F"/>
    <w:rsid w:val="008D6E17"/>
    <w:rsid w:val="008D7430"/>
    <w:rsid w:val="008D755D"/>
    <w:rsid w:val="008D778F"/>
    <w:rsid w:val="008D7D28"/>
    <w:rsid w:val="008D7DE4"/>
    <w:rsid w:val="008D7FB4"/>
    <w:rsid w:val="008E018F"/>
    <w:rsid w:val="008E01B7"/>
    <w:rsid w:val="008E049F"/>
    <w:rsid w:val="008E05AB"/>
    <w:rsid w:val="008E0608"/>
    <w:rsid w:val="008E068D"/>
    <w:rsid w:val="008E070A"/>
    <w:rsid w:val="008E0967"/>
    <w:rsid w:val="008E0EF9"/>
    <w:rsid w:val="008E116D"/>
    <w:rsid w:val="008E1894"/>
    <w:rsid w:val="008E1915"/>
    <w:rsid w:val="008E1F4A"/>
    <w:rsid w:val="008E21CD"/>
    <w:rsid w:val="008E257F"/>
    <w:rsid w:val="008E26A7"/>
    <w:rsid w:val="008E26FB"/>
    <w:rsid w:val="008E2763"/>
    <w:rsid w:val="008E2D19"/>
    <w:rsid w:val="008E3147"/>
    <w:rsid w:val="008E31FD"/>
    <w:rsid w:val="008E326C"/>
    <w:rsid w:val="008E33CD"/>
    <w:rsid w:val="008E3BC5"/>
    <w:rsid w:val="008E3C48"/>
    <w:rsid w:val="008E3E1F"/>
    <w:rsid w:val="008E3ECF"/>
    <w:rsid w:val="008E4011"/>
    <w:rsid w:val="008E4460"/>
    <w:rsid w:val="008E4DC9"/>
    <w:rsid w:val="008E5FDF"/>
    <w:rsid w:val="008E65DA"/>
    <w:rsid w:val="008E65DD"/>
    <w:rsid w:val="008E6A0D"/>
    <w:rsid w:val="008E6A79"/>
    <w:rsid w:val="008E6D58"/>
    <w:rsid w:val="008E7057"/>
    <w:rsid w:val="008E7405"/>
    <w:rsid w:val="008E747B"/>
    <w:rsid w:val="008E7975"/>
    <w:rsid w:val="008E7CB3"/>
    <w:rsid w:val="008F003C"/>
    <w:rsid w:val="008F08DD"/>
    <w:rsid w:val="008F0E1F"/>
    <w:rsid w:val="008F1CCE"/>
    <w:rsid w:val="008F24E9"/>
    <w:rsid w:val="008F278C"/>
    <w:rsid w:val="008F2D7D"/>
    <w:rsid w:val="008F2EF8"/>
    <w:rsid w:val="008F2F69"/>
    <w:rsid w:val="008F31ED"/>
    <w:rsid w:val="008F34F4"/>
    <w:rsid w:val="008F3773"/>
    <w:rsid w:val="008F4DA4"/>
    <w:rsid w:val="008F4F9C"/>
    <w:rsid w:val="008F4FD0"/>
    <w:rsid w:val="008F50DB"/>
    <w:rsid w:val="008F5196"/>
    <w:rsid w:val="008F613B"/>
    <w:rsid w:val="008F7073"/>
    <w:rsid w:val="008F7349"/>
    <w:rsid w:val="008F7966"/>
    <w:rsid w:val="008F79A6"/>
    <w:rsid w:val="008F7F7B"/>
    <w:rsid w:val="008F7FA8"/>
    <w:rsid w:val="00900649"/>
    <w:rsid w:val="00900999"/>
    <w:rsid w:val="00901435"/>
    <w:rsid w:val="00901603"/>
    <w:rsid w:val="00901739"/>
    <w:rsid w:val="00901A77"/>
    <w:rsid w:val="00901BC3"/>
    <w:rsid w:val="00901C68"/>
    <w:rsid w:val="00901CA9"/>
    <w:rsid w:val="00901F23"/>
    <w:rsid w:val="00901FDE"/>
    <w:rsid w:val="009027E8"/>
    <w:rsid w:val="0090314C"/>
    <w:rsid w:val="00903487"/>
    <w:rsid w:val="009035B7"/>
    <w:rsid w:val="009035C5"/>
    <w:rsid w:val="00903A01"/>
    <w:rsid w:val="00903BEA"/>
    <w:rsid w:val="00903CFF"/>
    <w:rsid w:val="00903D21"/>
    <w:rsid w:val="00904539"/>
    <w:rsid w:val="00904541"/>
    <w:rsid w:val="00904790"/>
    <w:rsid w:val="00904A1E"/>
    <w:rsid w:val="00904AFA"/>
    <w:rsid w:val="0090510C"/>
    <w:rsid w:val="009054FD"/>
    <w:rsid w:val="009055D8"/>
    <w:rsid w:val="00905A91"/>
    <w:rsid w:val="00905BAA"/>
    <w:rsid w:val="00905ED4"/>
    <w:rsid w:val="00905F57"/>
    <w:rsid w:val="0090620C"/>
    <w:rsid w:val="00906465"/>
    <w:rsid w:val="0090651D"/>
    <w:rsid w:val="00906739"/>
    <w:rsid w:val="00906803"/>
    <w:rsid w:val="009068FE"/>
    <w:rsid w:val="00906AE1"/>
    <w:rsid w:val="0090772B"/>
    <w:rsid w:val="00907807"/>
    <w:rsid w:val="00907990"/>
    <w:rsid w:val="009079C9"/>
    <w:rsid w:val="00907A9B"/>
    <w:rsid w:val="00907CAC"/>
    <w:rsid w:val="00907D97"/>
    <w:rsid w:val="00910143"/>
    <w:rsid w:val="00910461"/>
    <w:rsid w:val="00910489"/>
    <w:rsid w:val="009104B0"/>
    <w:rsid w:val="00910D8A"/>
    <w:rsid w:val="009110CD"/>
    <w:rsid w:val="009111DC"/>
    <w:rsid w:val="00911A1E"/>
    <w:rsid w:val="00911CA7"/>
    <w:rsid w:val="00911D75"/>
    <w:rsid w:val="00911DAA"/>
    <w:rsid w:val="00911FE9"/>
    <w:rsid w:val="009123B2"/>
    <w:rsid w:val="00912AC1"/>
    <w:rsid w:val="00913088"/>
    <w:rsid w:val="009130D5"/>
    <w:rsid w:val="00913245"/>
    <w:rsid w:val="0091367E"/>
    <w:rsid w:val="00913A00"/>
    <w:rsid w:val="00913D42"/>
    <w:rsid w:val="00913DEB"/>
    <w:rsid w:val="0091412B"/>
    <w:rsid w:val="00914263"/>
    <w:rsid w:val="009145AF"/>
    <w:rsid w:val="00914708"/>
    <w:rsid w:val="00914AA7"/>
    <w:rsid w:val="00915651"/>
    <w:rsid w:val="00915737"/>
    <w:rsid w:val="00915A65"/>
    <w:rsid w:val="00915F26"/>
    <w:rsid w:val="009160A3"/>
    <w:rsid w:val="00916451"/>
    <w:rsid w:val="0091669A"/>
    <w:rsid w:val="00916B49"/>
    <w:rsid w:val="00916CFD"/>
    <w:rsid w:val="009176F5"/>
    <w:rsid w:val="0091770B"/>
    <w:rsid w:val="00917881"/>
    <w:rsid w:val="0092042A"/>
    <w:rsid w:val="00920D7B"/>
    <w:rsid w:val="0092137C"/>
    <w:rsid w:val="0092191D"/>
    <w:rsid w:val="00921A9D"/>
    <w:rsid w:val="00921C0D"/>
    <w:rsid w:val="009225E5"/>
    <w:rsid w:val="00922744"/>
    <w:rsid w:val="00922962"/>
    <w:rsid w:val="00922C47"/>
    <w:rsid w:val="009234E3"/>
    <w:rsid w:val="009236FE"/>
    <w:rsid w:val="0092384A"/>
    <w:rsid w:val="00923B61"/>
    <w:rsid w:val="0092430D"/>
    <w:rsid w:val="00924817"/>
    <w:rsid w:val="00924A32"/>
    <w:rsid w:val="00924B23"/>
    <w:rsid w:val="00924CF5"/>
    <w:rsid w:val="00924D38"/>
    <w:rsid w:val="00924EFD"/>
    <w:rsid w:val="00925175"/>
    <w:rsid w:val="00925611"/>
    <w:rsid w:val="00925626"/>
    <w:rsid w:val="00925728"/>
    <w:rsid w:val="00925736"/>
    <w:rsid w:val="009259C4"/>
    <w:rsid w:val="00925A7C"/>
    <w:rsid w:val="00926156"/>
    <w:rsid w:val="009265F9"/>
    <w:rsid w:val="009268C6"/>
    <w:rsid w:val="00926A76"/>
    <w:rsid w:val="0092737E"/>
    <w:rsid w:val="00927775"/>
    <w:rsid w:val="009277F8"/>
    <w:rsid w:val="009304E9"/>
    <w:rsid w:val="00930625"/>
    <w:rsid w:val="00930769"/>
    <w:rsid w:val="009307D4"/>
    <w:rsid w:val="00930C71"/>
    <w:rsid w:val="00930E50"/>
    <w:rsid w:val="00930E77"/>
    <w:rsid w:val="00931336"/>
    <w:rsid w:val="00931892"/>
    <w:rsid w:val="009319C7"/>
    <w:rsid w:val="00931D27"/>
    <w:rsid w:val="009321EE"/>
    <w:rsid w:val="00932F8E"/>
    <w:rsid w:val="009331B7"/>
    <w:rsid w:val="0093376D"/>
    <w:rsid w:val="00934279"/>
    <w:rsid w:val="009351F0"/>
    <w:rsid w:val="00935376"/>
    <w:rsid w:val="00935888"/>
    <w:rsid w:val="00935A1A"/>
    <w:rsid w:val="00935A74"/>
    <w:rsid w:val="009360BC"/>
    <w:rsid w:val="009361EB"/>
    <w:rsid w:val="009361F3"/>
    <w:rsid w:val="0093643E"/>
    <w:rsid w:val="0093658B"/>
    <w:rsid w:val="00936614"/>
    <w:rsid w:val="00936734"/>
    <w:rsid w:val="0093673C"/>
    <w:rsid w:val="009367BF"/>
    <w:rsid w:val="009368E2"/>
    <w:rsid w:val="009369FF"/>
    <w:rsid w:val="00936DB1"/>
    <w:rsid w:val="009376E5"/>
    <w:rsid w:val="00937910"/>
    <w:rsid w:val="00937BEF"/>
    <w:rsid w:val="00937C4C"/>
    <w:rsid w:val="00940062"/>
    <w:rsid w:val="009404A2"/>
    <w:rsid w:val="00940648"/>
    <w:rsid w:val="0094072F"/>
    <w:rsid w:val="00940FB7"/>
    <w:rsid w:val="0094109A"/>
    <w:rsid w:val="0094140D"/>
    <w:rsid w:val="00941A01"/>
    <w:rsid w:val="00941D50"/>
    <w:rsid w:val="00941E41"/>
    <w:rsid w:val="0094206E"/>
    <w:rsid w:val="00942ACC"/>
    <w:rsid w:val="00942E0F"/>
    <w:rsid w:val="009430AB"/>
    <w:rsid w:val="00943184"/>
    <w:rsid w:val="0094319A"/>
    <w:rsid w:val="00943501"/>
    <w:rsid w:val="00943BA8"/>
    <w:rsid w:val="00944431"/>
    <w:rsid w:val="0094491D"/>
    <w:rsid w:val="0094498F"/>
    <w:rsid w:val="00945187"/>
    <w:rsid w:val="00945291"/>
    <w:rsid w:val="00946560"/>
    <w:rsid w:val="00946651"/>
    <w:rsid w:val="009466DA"/>
    <w:rsid w:val="00946724"/>
    <w:rsid w:val="009469F7"/>
    <w:rsid w:val="00946FBE"/>
    <w:rsid w:val="00947405"/>
    <w:rsid w:val="009474D8"/>
    <w:rsid w:val="009478D8"/>
    <w:rsid w:val="0094799E"/>
    <w:rsid w:val="00947E7A"/>
    <w:rsid w:val="0095005E"/>
    <w:rsid w:val="009502BB"/>
    <w:rsid w:val="00950504"/>
    <w:rsid w:val="00950602"/>
    <w:rsid w:val="00950726"/>
    <w:rsid w:val="0095072B"/>
    <w:rsid w:val="00950A06"/>
    <w:rsid w:val="00950A7A"/>
    <w:rsid w:val="00950D6B"/>
    <w:rsid w:val="00951295"/>
    <w:rsid w:val="009512B5"/>
    <w:rsid w:val="009516EF"/>
    <w:rsid w:val="00951733"/>
    <w:rsid w:val="00951F8C"/>
    <w:rsid w:val="0095204E"/>
    <w:rsid w:val="009520F3"/>
    <w:rsid w:val="009528F1"/>
    <w:rsid w:val="00952BC2"/>
    <w:rsid w:val="00952CA1"/>
    <w:rsid w:val="00952E0F"/>
    <w:rsid w:val="00953558"/>
    <w:rsid w:val="0095378F"/>
    <w:rsid w:val="00953A69"/>
    <w:rsid w:val="00954563"/>
    <w:rsid w:val="009546C1"/>
    <w:rsid w:val="00954EDC"/>
    <w:rsid w:val="00955004"/>
    <w:rsid w:val="0095545F"/>
    <w:rsid w:val="009557B9"/>
    <w:rsid w:val="009557D5"/>
    <w:rsid w:val="0095582E"/>
    <w:rsid w:val="00955E89"/>
    <w:rsid w:val="009564D6"/>
    <w:rsid w:val="00956CD6"/>
    <w:rsid w:val="00956DDF"/>
    <w:rsid w:val="009576DC"/>
    <w:rsid w:val="00957A27"/>
    <w:rsid w:val="00957A68"/>
    <w:rsid w:val="00957DDC"/>
    <w:rsid w:val="00960240"/>
    <w:rsid w:val="00960448"/>
    <w:rsid w:val="0096079A"/>
    <w:rsid w:val="009607D1"/>
    <w:rsid w:val="009608BE"/>
    <w:rsid w:val="00960B5F"/>
    <w:rsid w:val="00960E7A"/>
    <w:rsid w:val="00961D38"/>
    <w:rsid w:val="00962160"/>
    <w:rsid w:val="00962398"/>
    <w:rsid w:val="00962743"/>
    <w:rsid w:val="0096283A"/>
    <w:rsid w:val="009630DB"/>
    <w:rsid w:val="009632A7"/>
    <w:rsid w:val="009634CA"/>
    <w:rsid w:val="00963982"/>
    <w:rsid w:val="00963E07"/>
    <w:rsid w:val="00964169"/>
    <w:rsid w:val="00964404"/>
    <w:rsid w:val="00964A61"/>
    <w:rsid w:val="00965087"/>
    <w:rsid w:val="0096542F"/>
    <w:rsid w:val="00965EE8"/>
    <w:rsid w:val="00966531"/>
    <w:rsid w:val="00966AAB"/>
    <w:rsid w:val="009670B5"/>
    <w:rsid w:val="009670DC"/>
    <w:rsid w:val="0096713C"/>
    <w:rsid w:val="0096734F"/>
    <w:rsid w:val="00967677"/>
    <w:rsid w:val="00967FE9"/>
    <w:rsid w:val="00970028"/>
    <w:rsid w:val="009700D7"/>
    <w:rsid w:val="00970546"/>
    <w:rsid w:val="0097082A"/>
    <w:rsid w:val="00970B8E"/>
    <w:rsid w:val="00970C40"/>
    <w:rsid w:val="0097105B"/>
    <w:rsid w:val="009710E7"/>
    <w:rsid w:val="00971116"/>
    <w:rsid w:val="0097126A"/>
    <w:rsid w:val="009714EE"/>
    <w:rsid w:val="009714F7"/>
    <w:rsid w:val="00971562"/>
    <w:rsid w:val="00972389"/>
    <w:rsid w:val="00972461"/>
    <w:rsid w:val="00972542"/>
    <w:rsid w:val="009728C7"/>
    <w:rsid w:val="0097290D"/>
    <w:rsid w:val="00972C1F"/>
    <w:rsid w:val="00972D5F"/>
    <w:rsid w:val="00973055"/>
    <w:rsid w:val="00973156"/>
    <w:rsid w:val="0097321C"/>
    <w:rsid w:val="0097322D"/>
    <w:rsid w:val="0097370F"/>
    <w:rsid w:val="00973846"/>
    <w:rsid w:val="009739F6"/>
    <w:rsid w:val="00973B86"/>
    <w:rsid w:val="0097416E"/>
    <w:rsid w:val="0097420B"/>
    <w:rsid w:val="0097433C"/>
    <w:rsid w:val="0097435C"/>
    <w:rsid w:val="00974469"/>
    <w:rsid w:val="0097469B"/>
    <w:rsid w:val="009746A6"/>
    <w:rsid w:val="00974757"/>
    <w:rsid w:val="00974F5B"/>
    <w:rsid w:val="009750D9"/>
    <w:rsid w:val="00975109"/>
    <w:rsid w:val="00975636"/>
    <w:rsid w:val="0097584A"/>
    <w:rsid w:val="009758C3"/>
    <w:rsid w:val="00975B12"/>
    <w:rsid w:val="00975B2E"/>
    <w:rsid w:val="00975D7B"/>
    <w:rsid w:val="00975ECC"/>
    <w:rsid w:val="00976207"/>
    <w:rsid w:val="0097663E"/>
    <w:rsid w:val="009769B4"/>
    <w:rsid w:val="00976D92"/>
    <w:rsid w:val="009771B5"/>
    <w:rsid w:val="0097787D"/>
    <w:rsid w:val="00977943"/>
    <w:rsid w:val="0098028B"/>
    <w:rsid w:val="00980343"/>
    <w:rsid w:val="009804DF"/>
    <w:rsid w:val="00980B00"/>
    <w:rsid w:val="00980C6B"/>
    <w:rsid w:val="00980D3C"/>
    <w:rsid w:val="00980F34"/>
    <w:rsid w:val="00981482"/>
    <w:rsid w:val="00981A98"/>
    <w:rsid w:val="00982749"/>
    <w:rsid w:val="00982990"/>
    <w:rsid w:val="00982A04"/>
    <w:rsid w:val="00982C1B"/>
    <w:rsid w:val="00982F6C"/>
    <w:rsid w:val="009832FC"/>
    <w:rsid w:val="00983305"/>
    <w:rsid w:val="0098333B"/>
    <w:rsid w:val="009834C4"/>
    <w:rsid w:val="00983675"/>
    <w:rsid w:val="0098382F"/>
    <w:rsid w:val="00983B9F"/>
    <w:rsid w:val="00983D30"/>
    <w:rsid w:val="00984194"/>
    <w:rsid w:val="00984823"/>
    <w:rsid w:val="009850D0"/>
    <w:rsid w:val="00985CDB"/>
    <w:rsid w:val="00985D11"/>
    <w:rsid w:val="00986A21"/>
    <w:rsid w:val="00987061"/>
    <w:rsid w:val="00987599"/>
    <w:rsid w:val="009876C0"/>
    <w:rsid w:val="00987713"/>
    <w:rsid w:val="00987B4E"/>
    <w:rsid w:val="00987C82"/>
    <w:rsid w:val="00987EC1"/>
    <w:rsid w:val="009905E0"/>
    <w:rsid w:val="00990DC7"/>
    <w:rsid w:val="00991938"/>
    <w:rsid w:val="009919A4"/>
    <w:rsid w:val="009919EB"/>
    <w:rsid w:val="00991BD2"/>
    <w:rsid w:val="00991C74"/>
    <w:rsid w:val="00991D94"/>
    <w:rsid w:val="00991E8F"/>
    <w:rsid w:val="00991FE4"/>
    <w:rsid w:val="00992300"/>
    <w:rsid w:val="00992356"/>
    <w:rsid w:val="009923E7"/>
    <w:rsid w:val="0099240B"/>
    <w:rsid w:val="00992AB6"/>
    <w:rsid w:val="00992CCA"/>
    <w:rsid w:val="00992F01"/>
    <w:rsid w:val="00993E4F"/>
    <w:rsid w:val="00994007"/>
    <w:rsid w:val="009943AF"/>
    <w:rsid w:val="00994403"/>
    <w:rsid w:val="00994C47"/>
    <w:rsid w:val="009950C2"/>
    <w:rsid w:val="009953F2"/>
    <w:rsid w:val="00995493"/>
    <w:rsid w:val="00995654"/>
    <w:rsid w:val="00995877"/>
    <w:rsid w:val="00995914"/>
    <w:rsid w:val="00996260"/>
    <w:rsid w:val="00996687"/>
    <w:rsid w:val="009967D4"/>
    <w:rsid w:val="0099689B"/>
    <w:rsid w:val="00996E60"/>
    <w:rsid w:val="00997280"/>
    <w:rsid w:val="009974FE"/>
    <w:rsid w:val="00997536"/>
    <w:rsid w:val="00997969"/>
    <w:rsid w:val="00997CEE"/>
    <w:rsid w:val="009A02D2"/>
    <w:rsid w:val="009A0526"/>
    <w:rsid w:val="009A0A55"/>
    <w:rsid w:val="009A0B29"/>
    <w:rsid w:val="009A0B42"/>
    <w:rsid w:val="009A0EB0"/>
    <w:rsid w:val="009A0F9C"/>
    <w:rsid w:val="009A115C"/>
    <w:rsid w:val="009A14A8"/>
    <w:rsid w:val="009A16A6"/>
    <w:rsid w:val="009A1BA4"/>
    <w:rsid w:val="009A1C33"/>
    <w:rsid w:val="009A1C87"/>
    <w:rsid w:val="009A1DAD"/>
    <w:rsid w:val="009A1FAC"/>
    <w:rsid w:val="009A1FF7"/>
    <w:rsid w:val="009A212A"/>
    <w:rsid w:val="009A2164"/>
    <w:rsid w:val="009A23B9"/>
    <w:rsid w:val="009A2806"/>
    <w:rsid w:val="009A2EEF"/>
    <w:rsid w:val="009A2EFD"/>
    <w:rsid w:val="009A356C"/>
    <w:rsid w:val="009A3DA4"/>
    <w:rsid w:val="009A413B"/>
    <w:rsid w:val="009A4439"/>
    <w:rsid w:val="009A4664"/>
    <w:rsid w:val="009A4730"/>
    <w:rsid w:val="009A4911"/>
    <w:rsid w:val="009A4A9E"/>
    <w:rsid w:val="009A4B8A"/>
    <w:rsid w:val="009A532A"/>
    <w:rsid w:val="009A6787"/>
    <w:rsid w:val="009A6A93"/>
    <w:rsid w:val="009A6D70"/>
    <w:rsid w:val="009A7953"/>
    <w:rsid w:val="009A7AFE"/>
    <w:rsid w:val="009A7F09"/>
    <w:rsid w:val="009A7F1D"/>
    <w:rsid w:val="009A7FE8"/>
    <w:rsid w:val="009B005A"/>
    <w:rsid w:val="009B0090"/>
    <w:rsid w:val="009B014F"/>
    <w:rsid w:val="009B04A4"/>
    <w:rsid w:val="009B0555"/>
    <w:rsid w:val="009B056F"/>
    <w:rsid w:val="009B0C6D"/>
    <w:rsid w:val="009B11C5"/>
    <w:rsid w:val="009B1A68"/>
    <w:rsid w:val="009B1F8E"/>
    <w:rsid w:val="009B2312"/>
    <w:rsid w:val="009B2C6F"/>
    <w:rsid w:val="009B2FE0"/>
    <w:rsid w:val="009B3214"/>
    <w:rsid w:val="009B3443"/>
    <w:rsid w:val="009B4452"/>
    <w:rsid w:val="009B44F7"/>
    <w:rsid w:val="009B4642"/>
    <w:rsid w:val="009B4782"/>
    <w:rsid w:val="009B47E2"/>
    <w:rsid w:val="009B482F"/>
    <w:rsid w:val="009B4938"/>
    <w:rsid w:val="009B4FDC"/>
    <w:rsid w:val="009B54D5"/>
    <w:rsid w:val="009B5609"/>
    <w:rsid w:val="009B57F8"/>
    <w:rsid w:val="009B5B16"/>
    <w:rsid w:val="009B5B28"/>
    <w:rsid w:val="009B5D4A"/>
    <w:rsid w:val="009B5E2B"/>
    <w:rsid w:val="009B5FC0"/>
    <w:rsid w:val="009B623D"/>
    <w:rsid w:val="009B6459"/>
    <w:rsid w:val="009B6A58"/>
    <w:rsid w:val="009B6BD7"/>
    <w:rsid w:val="009B6CAC"/>
    <w:rsid w:val="009B6D36"/>
    <w:rsid w:val="009B6D61"/>
    <w:rsid w:val="009B6D62"/>
    <w:rsid w:val="009B708B"/>
    <w:rsid w:val="009B720B"/>
    <w:rsid w:val="009B75E4"/>
    <w:rsid w:val="009B770C"/>
    <w:rsid w:val="009B7B0B"/>
    <w:rsid w:val="009B7DA8"/>
    <w:rsid w:val="009C076E"/>
    <w:rsid w:val="009C0A65"/>
    <w:rsid w:val="009C0A7A"/>
    <w:rsid w:val="009C0AA2"/>
    <w:rsid w:val="009C15EE"/>
    <w:rsid w:val="009C19BB"/>
    <w:rsid w:val="009C2051"/>
    <w:rsid w:val="009C20A7"/>
    <w:rsid w:val="009C20C2"/>
    <w:rsid w:val="009C22F5"/>
    <w:rsid w:val="009C25B8"/>
    <w:rsid w:val="009C26C1"/>
    <w:rsid w:val="009C29E8"/>
    <w:rsid w:val="009C2E4E"/>
    <w:rsid w:val="009C31F5"/>
    <w:rsid w:val="009C347C"/>
    <w:rsid w:val="009C3482"/>
    <w:rsid w:val="009C3889"/>
    <w:rsid w:val="009C3ADE"/>
    <w:rsid w:val="009C3DEC"/>
    <w:rsid w:val="009C3E1B"/>
    <w:rsid w:val="009C3F20"/>
    <w:rsid w:val="009C3F3E"/>
    <w:rsid w:val="009C4077"/>
    <w:rsid w:val="009C4155"/>
    <w:rsid w:val="009C454E"/>
    <w:rsid w:val="009C46F4"/>
    <w:rsid w:val="009C48CE"/>
    <w:rsid w:val="009C4AE1"/>
    <w:rsid w:val="009C4B22"/>
    <w:rsid w:val="009C4D34"/>
    <w:rsid w:val="009C514B"/>
    <w:rsid w:val="009C5213"/>
    <w:rsid w:val="009C52A3"/>
    <w:rsid w:val="009C52E1"/>
    <w:rsid w:val="009C5422"/>
    <w:rsid w:val="009C55C7"/>
    <w:rsid w:val="009C5BD8"/>
    <w:rsid w:val="009C607B"/>
    <w:rsid w:val="009C6727"/>
    <w:rsid w:val="009C68B5"/>
    <w:rsid w:val="009C6D32"/>
    <w:rsid w:val="009C73E1"/>
    <w:rsid w:val="009C7D05"/>
    <w:rsid w:val="009D0246"/>
    <w:rsid w:val="009D0416"/>
    <w:rsid w:val="009D0A6B"/>
    <w:rsid w:val="009D0BF9"/>
    <w:rsid w:val="009D11AB"/>
    <w:rsid w:val="009D13F5"/>
    <w:rsid w:val="009D1D11"/>
    <w:rsid w:val="009D1EC7"/>
    <w:rsid w:val="009D1F53"/>
    <w:rsid w:val="009D2D60"/>
    <w:rsid w:val="009D2EE3"/>
    <w:rsid w:val="009D34C8"/>
    <w:rsid w:val="009D3504"/>
    <w:rsid w:val="009D3CD5"/>
    <w:rsid w:val="009D40D5"/>
    <w:rsid w:val="009D4150"/>
    <w:rsid w:val="009D41EB"/>
    <w:rsid w:val="009D428C"/>
    <w:rsid w:val="009D45E5"/>
    <w:rsid w:val="009D4D68"/>
    <w:rsid w:val="009D4E13"/>
    <w:rsid w:val="009D5375"/>
    <w:rsid w:val="009D55AD"/>
    <w:rsid w:val="009D56BF"/>
    <w:rsid w:val="009D58EE"/>
    <w:rsid w:val="009D5B2A"/>
    <w:rsid w:val="009D6514"/>
    <w:rsid w:val="009D673D"/>
    <w:rsid w:val="009D69DA"/>
    <w:rsid w:val="009D6AA3"/>
    <w:rsid w:val="009D6B74"/>
    <w:rsid w:val="009D6E28"/>
    <w:rsid w:val="009D7091"/>
    <w:rsid w:val="009D722E"/>
    <w:rsid w:val="009D79BE"/>
    <w:rsid w:val="009D79C6"/>
    <w:rsid w:val="009D7D5A"/>
    <w:rsid w:val="009D7E06"/>
    <w:rsid w:val="009E0045"/>
    <w:rsid w:val="009E03AA"/>
    <w:rsid w:val="009E0592"/>
    <w:rsid w:val="009E0669"/>
    <w:rsid w:val="009E0B5C"/>
    <w:rsid w:val="009E1357"/>
    <w:rsid w:val="009E1835"/>
    <w:rsid w:val="009E1B31"/>
    <w:rsid w:val="009E1C10"/>
    <w:rsid w:val="009E1C45"/>
    <w:rsid w:val="009E1D09"/>
    <w:rsid w:val="009E2271"/>
    <w:rsid w:val="009E2938"/>
    <w:rsid w:val="009E3223"/>
    <w:rsid w:val="009E35F4"/>
    <w:rsid w:val="009E370F"/>
    <w:rsid w:val="009E3745"/>
    <w:rsid w:val="009E3783"/>
    <w:rsid w:val="009E3E60"/>
    <w:rsid w:val="009E41E2"/>
    <w:rsid w:val="009E4212"/>
    <w:rsid w:val="009E46D2"/>
    <w:rsid w:val="009E4899"/>
    <w:rsid w:val="009E4D64"/>
    <w:rsid w:val="009E4FBB"/>
    <w:rsid w:val="009E5387"/>
    <w:rsid w:val="009E70D9"/>
    <w:rsid w:val="009E72F9"/>
    <w:rsid w:val="009E758D"/>
    <w:rsid w:val="009E781A"/>
    <w:rsid w:val="009E785F"/>
    <w:rsid w:val="009E7B8E"/>
    <w:rsid w:val="009E7BE7"/>
    <w:rsid w:val="009E7EDA"/>
    <w:rsid w:val="009E7F76"/>
    <w:rsid w:val="009F0076"/>
    <w:rsid w:val="009F04CF"/>
    <w:rsid w:val="009F0885"/>
    <w:rsid w:val="009F13BD"/>
    <w:rsid w:val="009F1747"/>
    <w:rsid w:val="009F196F"/>
    <w:rsid w:val="009F1ADB"/>
    <w:rsid w:val="009F22B9"/>
    <w:rsid w:val="009F264B"/>
    <w:rsid w:val="009F2697"/>
    <w:rsid w:val="009F2912"/>
    <w:rsid w:val="009F2ADD"/>
    <w:rsid w:val="009F328D"/>
    <w:rsid w:val="009F3306"/>
    <w:rsid w:val="009F379B"/>
    <w:rsid w:val="009F3A01"/>
    <w:rsid w:val="009F3ADC"/>
    <w:rsid w:val="009F3C5B"/>
    <w:rsid w:val="009F430E"/>
    <w:rsid w:val="009F438D"/>
    <w:rsid w:val="009F4519"/>
    <w:rsid w:val="009F45A5"/>
    <w:rsid w:val="009F4DB9"/>
    <w:rsid w:val="009F505A"/>
    <w:rsid w:val="009F50B1"/>
    <w:rsid w:val="009F544A"/>
    <w:rsid w:val="009F6038"/>
    <w:rsid w:val="009F6425"/>
    <w:rsid w:val="009F64AE"/>
    <w:rsid w:val="009F67F0"/>
    <w:rsid w:val="009F6944"/>
    <w:rsid w:val="009F69EB"/>
    <w:rsid w:val="009F6BBF"/>
    <w:rsid w:val="009F7AB7"/>
    <w:rsid w:val="00A00361"/>
    <w:rsid w:val="00A00382"/>
    <w:rsid w:val="00A0094B"/>
    <w:rsid w:val="00A00A96"/>
    <w:rsid w:val="00A00CFA"/>
    <w:rsid w:val="00A01695"/>
    <w:rsid w:val="00A020F9"/>
    <w:rsid w:val="00A0225B"/>
    <w:rsid w:val="00A024EC"/>
    <w:rsid w:val="00A02722"/>
    <w:rsid w:val="00A02B63"/>
    <w:rsid w:val="00A02E70"/>
    <w:rsid w:val="00A0371C"/>
    <w:rsid w:val="00A040DC"/>
    <w:rsid w:val="00A04226"/>
    <w:rsid w:val="00A049C4"/>
    <w:rsid w:val="00A04AC9"/>
    <w:rsid w:val="00A04E6E"/>
    <w:rsid w:val="00A05528"/>
    <w:rsid w:val="00A05580"/>
    <w:rsid w:val="00A0559C"/>
    <w:rsid w:val="00A05A33"/>
    <w:rsid w:val="00A06283"/>
    <w:rsid w:val="00A067F1"/>
    <w:rsid w:val="00A067FF"/>
    <w:rsid w:val="00A06CAB"/>
    <w:rsid w:val="00A06D40"/>
    <w:rsid w:val="00A0747A"/>
    <w:rsid w:val="00A0749D"/>
    <w:rsid w:val="00A07750"/>
    <w:rsid w:val="00A078A4"/>
    <w:rsid w:val="00A07948"/>
    <w:rsid w:val="00A101BA"/>
    <w:rsid w:val="00A1020E"/>
    <w:rsid w:val="00A108FE"/>
    <w:rsid w:val="00A10C61"/>
    <w:rsid w:val="00A10E3C"/>
    <w:rsid w:val="00A11373"/>
    <w:rsid w:val="00A116CF"/>
    <w:rsid w:val="00A11909"/>
    <w:rsid w:val="00A11F35"/>
    <w:rsid w:val="00A121B3"/>
    <w:rsid w:val="00A12387"/>
    <w:rsid w:val="00A12B48"/>
    <w:rsid w:val="00A131E0"/>
    <w:rsid w:val="00A136AA"/>
    <w:rsid w:val="00A13ADC"/>
    <w:rsid w:val="00A1515D"/>
    <w:rsid w:val="00A15204"/>
    <w:rsid w:val="00A15608"/>
    <w:rsid w:val="00A15C34"/>
    <w:rsid w:val="00A15D99"/>
    <w:rsid w:val="00A1657F"/>
    <w:rsid w:val="00A16EF7"/>
    <w:rsid w:val="00A16F14"/>
    <w:rsid w:val="00A171C6"/>
    <w:rsid w:val="00A1747C"/>
    <w:rsid w:val="00A17789"/>
    <w:rsid w:val="00A177FF"/>
    <w:rsid w:val="00A178DB"/>
    <w:rsid w:val="00A17BBC"/>
    <w:rsid w:val="00A200FA"/>
    <w:rsid w:val="00A20348"/>
    <w:rsid w:val="00A20B1B"/>
    <w:rsid w:val="00A21059"/>
    <w:rsid w:val="00A21201"/>
    <w:rsid w:val="00A212F0"/>
    <w:rsid w:val="00A21332"/>
    <w:rsid w:val="00A215E9"/>
    <w:rsid w:val="00A21703"/>
    <w:rsid w:val="00A217A0"/>
    <w:rsid w:val="00A21A92"/>
    <w:rsid w:val="00A21DD0"/>
    <w:rsid w:val="00A21F75"/>
    <w:rsid w:val="00A226DE"/>
    <w:rsid w:val="00A22B5E"/>
    <w:rsid w:val="00A23A5C"/>
    <w:rsid w:val="00A23D7E"/>
    <w:rsid w:val="00A23DFF"/>
    <w:rsid w:val="00A23F66"/>
    <w:rsid w:val="00A244B0"/>
    <w:rsid w:val="00A24890"/>
    <w:rsid w:val="00A24B94"/>
    <w:rsid w:val="00A24DED"/>
    <w:rsid w:val="00A24E57"/>
    <w:rsid w:val="00A25059"/>
    <w:rsid w:val="00A25205"/>
    <w:rsid w:val="00A2550D"/>
    <w:rsid w:val="00A25743"/>
    <w:rsid w:val="00A25D3D"/>
    <w:rsid w:val="00A2642E"/>
    <w:rsid w:val="00A264C5"/>
    <w:rsid w:val="00A265A7"/>
    <w:rsid w:val="00A26C36"/>
    <w:rsid w:val="00A26FB5"/>
    <w:rsid w:val="00A2756B"/>
    <w:rsid w:val="00A27E03"/>
    <w:rsid w:val="00A3005A"/>
    <w:rsid w:val="00A310A0"/>
    <w:rsid w:val="00A310CD"/>
    <w:rsid w:val="00A31137"/>
    <w:rsid w:val="00A31A13"/>
    <w:rsid w:val="00A31F31"/>
    <w:rsid w:val="00A32125"/>
    <w:rsid w:val="00A32152"/>
    <w:rsid w:val="00A323D1"/>
    <w:rsid w:val="00A324FE"/>
    <w:rsid w:val="00A32739"/>
    <w:rsid w:val="00A32E38"/>
    <w:rsid w:val="00A32F6C"/>
    <w:rsid w:val="00A33067"/>
    <w:rsid w:val="00A33336"/>
    <w:rsid w:val="00A337CB"/>
    <w:rsid w:val="00A34957"/>
    <w:rsid w:val="00A34C07"/>
    <w:rsid w:val="00A34E4F"/>
    <w:rsid w:val="00A34F4F"/>
    <w:rsid w:val="00A35192"/>
    <w:rsid w:val="00A351D7"/>
    <w:rsid w:val="00A3533D"/>
    <w:rsid w:val="00A35560"/>
    <w:rsid w:val="00A35675"/>
    <w:rsid w:val="00A35884"/>
    <w:rsid w:val="00A3591D"/>
    <w:rsid w:val="00A35E59"/>
    <w:rsid w:val="00A3603A"/>
    <w:rsid w:val="00A36113"/>
    <w:rsid w:val="00A361F2"/>
    <w:rsid w:val="00A361FD"/>
    <w:rsid w:val="00A3623B"/>
    <w:rsid w:val="00A368A5"/>
    <w:rsid w:val="00A36DB8"/>
    <w:rsid w:val="00A36E9A"/>
    <w:rsid w:val="00A3739F"/>
    <w:rsid w:val="00A373E7"/>
    <w:rsid w:val="00A37BEF"/>
    <w:rsid w:val="00A37D31"/>
    <w:rsid w:val="00A37E22"/>
    <w:rsid w:val="00A4011F"/>
    <w:rsid w:val="00A40517"/>
    <w:rsid w:val="00A405FE"/>
    <w:rsid w:val="00A40A18"/>
    <w:rsid w:val="00A40D14"/>
    <w:rsid w:val="00A40D55"/>
    <w:rsid w:val="00A410FF"/>
    <w:rsid w:val="00A4144E"/>
    <w:rsid w:val="00A41ED6"/>
    <w:rsid w:val="00A4262F"/>
    <w:rsid w:val="00A428FD"/>
    <w:rsid w:val="00A43044"/>
    <w:rsid w:val="00A43150"/>
    <w:rsid w:val="00A434E3"/>
    <w:rsid w:val="00A435A2"/>
    <w:rsid w:val="00A4376D"/>
    <w:rsid w:val="00A44172"/>
    <w:rsid w:val="00A442A3"/>
    <w:rsid w:val="00A4442A"/>
    <w:rsid w:val="00A451A0"/>
    <w:rsid w:val="00A45202"/>
    <w:rsid w:val="00A4536A"/>
    <w:rsid w:val="00A456E6"/>
    <w:rsid w:val="00A457B2"/>
    <w:rsid w:val="00A45D5C"/>
    <w:rsid w:val="00A460A1"/>
    <w:rsid w:val="00A46AE4"/>
    <w:rsid w:val="00A46DAF"/>
    <w:rsid w:val="00A47A83"/>
    <w:rsid w:val="00A47B86"/>
    <w:rsid w:val="00A47BE9"/>
    <w:rsid w:val="00A47E12"/>
    <w:rsid w:val="00A47E25"/>
    <w:rsid w:val="00A50321"/>
    <w:rsid w:val="00A5065B"/>
    <w:rsid w:val="00A506B6"/>
    <w:rsid w:val="00A50CA3"/>
    <w:rsid w:val="00A50CCC"/>
    <w:rsid w:val="00A50E2F"/>
    <w:rsid w:val="00A5126E"/>
    <w:rsid w:val="00A519AA"/>
    <w:rsid w:val="00A51C04"/>
    <w:rsid w:val="00A522ED"/>
    <w:rsid w:val="00A524B8"/>
    <w:rsid w:val="00A528D9"/>
    <w:rsid w:val="00A53055"/>
    <w:rsid w:val="00A53210"/>
    <w:rsid w:val="00A538A7"/>
    <w:rsid w:val="00A53B22"/>
    <w:rsid w:val="00A5400D"/>
    <w:rsid w:val="00A54195"/>
    <w:rsid w:val="00A5445C"/>
    <w:rsid w:val="00A54640"/>
    <w:rsid w:val="00A54C34"/>
    <w:rsid w:val="00A54C4C"/>
    <w:rsid w:val="00A54EFA"/>
    <w:rsid w:val="00A55574"/>
    <w:rsid w:val="00A556B2"/>
    <w:rsid w:val="00A55BFC"/>
    <w:rsid w:val="00A55DAF"/>
    <w:rsid w:val="00A55F54"/>
    <w:rsid w:val="00A5633C"/>
    <w:rsid w:val="00A56401"/>
    <w:rsid w:val="00A579DE"/>
    <w:rsid w:val="00A57A80"/>
    <w:rsid w:val="00A57ACE"/>
    <w:rsid w:val="00A60485"/>
    <w:rsid w:val="00A605C2"/>
    <w:rsid w:val="00A60C32"/>
    <w:rsid w:val="00A60EB4"/>
    <w:rsid w:val="00A61622"/>
    <w:rsid w:val="00A61B98"/>
    <w:rsid w:val="00A62020"/>
    <w:rsid w:val="00A623E6"/>
    <w:rsid w:val="00A6265B"/>
    <w:rsid w:val="00A626AF"/>
    <w:rsid w:val="00A627D8"/>
    <w:rsid w:val="00A62B09"/>
    <w:rsid w:val="00A62D97"/>
    <w:rsid w:val="00A62DEE"/>
    <w:rsid w:val="00A62F82"/>
    <w:rsid w:val="00A63240"/>
    <w:rsid w:val="00A63332"/>
    <w:rsid w:val="00A635AF"/>
    <w:rsid w:val="00A63D85"/>
    <w:rsid w:val="00A63DE4"/>
    <w:rsid w:val="00A63EBA"/>
    <w:rsid w:val="00A64321"/>
    <w:rsid w:val="00A64F08"/>
    <w:rsid w:val="00A66552"/>
    <w:rsid w:val="00A667F9"/>
    <w:rsid w:val="00A6692B"/>
    <w:rsid w:val="00A66EF5"/>
    <w:rsid w:val="00A66FF0"/>
    <w:rsid w:val="00A67204"/>
    <w:rsid w:val="00A672E4"/>
    <w:rsid w:val="00A6748E"/>
    <w:rsid w:val="00A67704"/>
    <w:rsid w:val="00A67910"/>
    <w:rsid w:val="00A67C22"/>
    <w:rsid w:val="00A67DC0"/>
    <w:rsid w:val="00A67EEE"/>
    <w:rsid w:val="00A7008B"/>
    <w:rsid w:val="00A70421"/>
    <w:rsid w:val="00A705C0"/>
    <w:rsid w:val="00A707A1"/>
    <w:rsid w:val="00A70AD6"/>
    <w:rsid w:val="00A70B77"/>
    <w:rsid w:val="00A70C0A"/>
    <w:rsid w:val="00A70C51"/>
    <w:rsid w:val="00A711C6"/>
    <w:rsid w:val="00A71329"/>
    <w:rsid w:val="00A71687"/>
    <w:rsid w:val="00A71F23"/>
    <w:rsid w:val="00A71F60"/>
    <w:rsid w:val="00A720AB"/>
    <w:rsid w:val="00A724EF"/>
    <w:rsid w:val="00A7298C"/>
    <w:rsid w:val="00A72FD9"/>
    <w:rsid w:val="00A73894"/>
    <w:rsid w:val="00A73ED6"/>
    <w:rsid w:val="00A73FD3"/>
    <w:rsid w:val="00A74008"/>
    <w:rsid w:val="00A743EE"/>
    <w:rsid w:val="00A744BB"/>
    <w:rsid w:val="00A744EB"/>
    <w:rsid w:val="00A7459A"/>
    <w:rsid w:val="00A7460D"/>
    <w:rsid w:val="00A74F01"/>
    <w:rsid w:val="00A74F5E"/>
    <w:rsid w:val="00A750ED"/>
    <w:rsid w:val="00A75140"/>
    <w:rsid w:val="00A757EF"/>
    <w:rsid w:val="00A75A73"/>
    <w:rsid w:val="00A75C3D"/>
    <w:rsid w:val="00A75D96"/>
    <w:rsid w:val="00A76084"/>
    <w:rsid w:val="00A7627A"/>
    <w:rsid w:val="00A762D3"/>
    <w:rsid w:val="00A765BB"/>
    <w:rsid w:val="00A76816"/>
    <w:rsid w:val="00A76DAE"/>
    <w:rsid w:val="00A771EC"/>
    <w:rsid w:val="00A774B3"/>
    <w:rsid w:val="00A77652"/>
    <w:rsid w:val="00A77997"/>
    <w:rsid w:val="00A779FA"/>
    <w:rsid w:val="00A77C27"/>
    <w:rsid w:val="00A77D89"/>
    <w:rsid w:val="00A80628"/>
    <w:rsid w:val="00A80778"/>
    <w:rsid w:val="00A8090D"/>
    <w:rsid w:val="00A80D39"/>
    <w:rsid w:val="00A81154"/>
    <w:rsid w:val="00A81572"/>
    <w:rsid w:val="00A81668"/>
    <w:rsid w:val="00A818FD"/>
    <w:rsid w:val="00A81AC0"/>
    <w:rsid w:val="00A81AC4"/>
    <w:rsid w:val="00A81D6F"/>
    <w:rsid w:val="00A81E2C"/>
    <w:rsid w:val="00A81E2E"/>
    <w:rsid w:val="00A81F91"/>
    <w:rsid w:val="00A82B3B"/>
    <w:rsid w:val="00A8320B"/>
    <w:rsid w:val="00A8344D"/>
    <w:rsid w:val="00A8379E"/>
    <w:rsid w:val="00A83CB5"/>
    <w:rsid w:val="00A84068"/>
    <w:rsid w:val="00A846F3"/>
    <w:rsid w:val="00A84AEE"/>
    <w:rsid w:val="00A84DE4"/>
    <w:rsid w:val="00A85010"/>
    <w:rsid w:val="00A852AB"/>
    <w:rsid w:val="00A86898"/>
    <w:rsid w:val="00A8698D"/>
    <w:rsid w:val="00A86ABB"/>
    <w:rsid w:val="00A86EAE"/>
    <w:rsid w:val="00A8702A"/>
    <w:rsid w:val="00A8726C"/>
    <w:rsid w:val="00A87298"/>
    <w:rsid w:val="00A8779D"/>
    <w:rsid w:val="00A87A6A"/>
    <w:rsid w:val="00A87B9B"/>
    <w:rsid w:val="00A87DDC"/>
    <w:rsid w:val="00A9054F"/>
    <w:rsid w:val="00A90A1D"/>
    <w:rsid w:val="00A90E04"/>
    <w:rsid w:val="00A91332"/>
    <w:rsid w:val="00A91669"/>
    <w:rsid w:val="00A9191E"/>
    <w:rsid w:val="00A91B82"/>
    <w:rsid w:val="00A91E62"/>
    <w:rsid w:val="00A91FDB"/>
    <w:rsid w:val="00A92071"/>
    <w:rsid w:val="00A9258E"/>
    <w:rsid w:val="00A92B5C"/>
    <w:rsid w:val="00A92CF0"/>
    <w:rsid w:val="00A92DE3"/>
    <w:rsid w:val="00A92FF5"/>
    <w:rsid w:val="00A93159"/>
    <w:rsid w:val="00A93710"/>
    <w:rsid w:val="00A93A42"/>
    <w:rsid w:val="00A94C31"/>
    <w:rsid w:val="00A94D55"/>
    <w:rsid w:val="00A94F5B"/>
    <w:rsid w:val="00A9509E"/>
    <w:rsid w:val="00A950BA"/>
    <w:rsid w:val="00A95225"/>
    <w:rsid w:val="00A95637"/>
    <w:rsid w:val="00A9566D"/>
    <w:rsid w:val="00A95B67"/>
    <w:rsid w:val="00A95E9B"/>
    <w:rsid w:val="00A963F9"/>
    <w:rsid w:val="00A966B7"/>
    <w:rsid w:val="00A96C71"/>
    <w:rsid w:val="00A96E3D"/>
    <w:rsid w:val="00A97239"/>
    <w:rsid w:val="00A97CF3"/>
    <w:rsid w:val="00A97F77"/>
    <w:rsid w:val="00AA043A"/>
    <w:rsid w:val="00AA0489"/>
    <w:rsid w:val="00AA0684"/>
    <w:rsid w:val="00AA095A"/>
    <w:rsid w:val="00AA0B65"/>
    <w:rsid w:val="00AA0CDC"/>
    <w:rsid w:val="00AA0DD3"/>
    <w:rsid w:val="00AA0E1E"/>
    <w:rsid w:val="00AA0FA5"/>
    <w:rsid w:val="00AA1CE0"/>
    <w:rsid w:val="00AA1E59"/>
    <w:rsid w:val="00AA1E8A"/>
    <w:rsid w:val="00AA2141"/>
    <w:rsid w:val="00AA24D0"/>
    <w:rsid w:val="00AA2B61"/>
    <w:rsid w:val="00AA35CE"/>
    <w:rsid w:val="00AA35F4"/>
    <w:rsid w:val="00AA3B53"/>
    <w:rsid w:val="00AA3C3A"/>
    <w:rsid w:val="00AA4DCA"/>
    <w:rsid w:val="00AA4E80"/>
    <w:rsid w:val="00AA4ECF"/>
    <w:rsid w:val="00AA4FF5"/>
    <w:rsid w:val="00AA532F"/>
    <w:rsid w:val="00AA545F"/>
    <w:rsid w:val="00AA5AD8"/>
    <w:rsid w:val="00AA5B16"/>
    <w:rsid w:val="00AA5BE8"/>
    <w:rsid w:val="00AA5CD6"/>
    <w:rsid w:val="00AA5E4C"/>
    <w:rsid w:val="00AA6307"/>
    <w:rsid w:val="00AA6409"/>
    <w:rsid w:val="00AA66FB"/>
    <w:rsid w:val="00AA6835"/>
    <w:rsid w:val="00AA687D"/>
    <w:rsid w:val="00AA6A9A"/>
    <w:rsid w:val="00AA6D0E"/>
    <w:rsid w:val="00AA72C7"/>
    <w:rsid w:val="00AA7829"/>
    <w:rsid w:val="00AA7984"/>
    <w:rsid w:val="00AA7B8B"/>
    <w:rsid w:val="00AA7CC3"/>
    <w:rsid w:val="00AB00E4"/>
    <w:rsid w:val="00AB025B"/>
    <w:rsid w:val="00AB0260"/>
    <w:rsid w:val="00AB05FB"/>
    <w:rsid w:val="00AB0691"/>
    <w:rsid w:val="00AB0A2E"/>
    <w:rsid w:val="00AB103F"/>
    <w:rsid w:val="00AB1144"/>
    <w:rsid w:val="00AB13F1"/>
    <w:rsid w:val="00AB17C8"/>
    <w:rsid w:val="00AB1816"/>
    <w:rsid w:val="00AB1AAE"/>
    <w:rsid w:val="00AB1CA7"/>
    <w:rsid w:val="00AB2453"/>
    <w:rsid w:val="00AB2713"/>
    <w:rsid w:val="00AB3004"/>
    <w:rsid w:val="00AB30CC"/>
    <w:rsid w:val="00AB3CF8"/>
    <w:rsid w:val="00AB427A"/>
    <w:rsid w:val="00AB42C5"/>
    <w:rsid w:val="00AB4402"/>
    <w:rsid w:val="00AB49AB"/>
    <w:rsid w:val="00AB52D0"/>
    <w:rsid w:val="00AB52D9"/>
    <w:rsid w:val="00AB52FD"/>
    <w:rsid w:val="00AB54BD"/>
    <w:rsid w:val="00AB59EB"/>
    <w:rsid w:val="00AB5DEA"/>
    <w:rsid w:val="00AB5E45"/>
    <w:rsid w:val="00AB5F0E"/>
    <w:rsid w:val="00AB656A"/>
    <w:rsid w:val="00AB659E"/>
    <w:rsid w:val="00AB6967"/>
    <w:rsid w:val="00AB6A9E"/>
    <w:rsid w:val="00AB6B16"/>
    <w:rsid w:val="00AB6C27"/>
    <w:rsid w:val="00AB7FAE"/>
    <w:rsid w:val="00AC0000"/>
    <w:rsid w:val="00AC0043"/>
    <w:rsid w:val="00AC0095"/>
    <w:rsid w:val="00AC15FD"/>
    <w:rsid w:val="00AC17C9"/>
    <w:rsid w:val="00AC17F2"/>
    <w:rsid w:val="00AC1C89"/>
    <w:rsid w:val="00AC2126"/>
    <w:rsid w:val="00AC21D9"/>
    <w:rsid w:val="00AC2AE3"/>
    <w:rsid w:val="00AC2B5C"/>
    <w:rsid w:val="00AC2FD8"/>
    <w:rsid w:val="00AC369A"/>
    <w:rsid w:val="00AC386B"/>
    <w:rsid w:val="00AC390A"/>
    <w:rsid w:val="00AC3FDB"/>
    <w:rsid w:val="00AC42B7"/>
    <w:rsid w:val="00AC42FA"/>
    <w:rsid w:val="00AC487C"/>
    <w:rsid w:val="00AC4C88"/>
    <w:rsid w:val="00AC5611"/>
    <w:rsid w:val="00AC5759"/>
    <w:rsid w:val="00AC5A0A"/>
    <w:rsid w:val="00AC6D0E"/>
    <w:rsid w:val="00AC6E43"/>
    <w:rsid w:val="00AC701F"/>
    <w:rsid w:val="00AC72C9"/>
    <w:rsid w:val="00AC7323"/>
    <w:rsid w:val="00AC7458"/>
    <w:rsid w:val="00AC7633"/>
    <w:rsid w:val="00AC764F"/>
    <w:rsid w:val="00AC7884"/>
    <w:rsid w:val="00AC79E1"/>
    <w:rsid w:val="00AC7C9D"/>
    <w:rsid w:val="00AD05DB"/>
    <w:rsid w:val="00AD0797"/>
    <w:rsid w:val="00AD1523"/>
    <w:rsid w:val="00AD1DD1"/>
    <w:rsid w:val="00AD1F4D"/>
    <w:rsid w:val="00AD20E5"/>
    <w:rsid w:val="00AD2448"/>
    <w:rsid w:val="00AD28F8"/>
    <w:rsid w:val="00AD29FB"/>
    <w:rsid w:val="00AD2A26"/>
    <w:rsid w:val="00AD2AC4"/>
    <w:rsid w:val="00AD2B42"/>
    <w:rsid w:val="00AD2C96"/>
    <w:rsid w:val="00AD2CCF"/>
    <w:rsid w:val="00AD2F75"/>
    <w:rsid w:val="00AD31D3"/>
    <w:rsid w:val="00AD3BBF"/>
    <w:rsid w:val="00AD3CAF"/>
    <w:rsid w:val="00AD4183"/>
    <w:rsid w:val="00AD4374"/>
    <w:rsid w:val="00AD5305"/>
    <w:rsid w:val="00AD5561"/>
    <w:rsid w:val="00AD5F2E"/>
    <w:rsid w:val="00AD602C"/>
    <w:rsid w:val="00AD6A1C"/>
    <w:rsid w:val="00AD6BF3"/>
    <w:rsid w:val="00AD6E8A"/>
    <w:rsid w:val="00AD7019"/>
    <w:rsid w:val="00AD703B"/>
    <w:rsid w:val="00AD70C9"/>
    <w:rsid w:val="00AD7D54"/>
    <w:rsid w:val="00AD7E69"/>
    <w:rsid w:val="00AD7F05"/>
    <w:rsid w:val="00AE0831"/>
    <w:rsid w:val="00AE09F8"/>
    <w:rsid w:val="00AE0EE0"/>
    <w:rsid w:val="00AE0F35"/>
    <w:rsid w:val="00AE11F0"/>
    <w:rsid w:val="00AE1303"/>
    <w:rsid w:val="00AE1513"/>
    <w:rsid w:val="00AE169A"/>
    <w:rsid w:val="00AE1D75"/>
    <w:rsid w:val="00AE2563"/>
    <w:rsid w:val="00AE256C"/>
    <w:rsid w:val="00AE29B8"/>
    <w:rsid w:val="00AE2BAF"/>
    <w:rsid w:val="00AE2D44"/>
    <w:rsid w:val="00AE2D64"/>
    <w:rsid w:val="00AE3133"/>
    <w:rsid w:val="00AE3768"/>
    <w:rsid w:val="00AE3D71"/>
    <w:rsid w:val="00AE3D98"/>
    <w:rsid w:val="00AE3EF5"/>
    <w:rsid w:val="00AE4AF7"/>
    <w:rsid w:val="00AE4C82"/>
    <w:rsid w:val="00AE4F53"/>
    <w:rsid w:val="00AE5356"/>
    <w:rsid w:val="00AE53D8"/>
    <w:rsid w:val="00AE55B6"/>
    <w:rsid w:val="00AE56A0"/>
    <w:rsid w:val="00AE56A3"/>
    <w:rsid w:val="00AE63AA"/>
    <w:rsid w:val="00AE64BD"/>
    <w:rsid w:val="00AE66A1"/>
    <w:rsid w:val="00AE67D0"/>
    <w:rsid w:val="00AE6B09"/>
    <w:rsid w:val="00AE6F57"/>
    <w:rsid w:val="00AE704E"/>
    <w:rsid w:val="00AE709C"/>
    <w:rsid w:val="00AE73E4"/>
    <w:rsid w:val="00AE768C"/>
    <w:rsid w:val="00AE77F6"/>
    <w:rsid w:val="00AE786A"/>
    <w:rsid w:val="00AE7A36"/>
    <w:rsid w:val="00AF021D"/>
    <w:rsid w:val="00AF05AC"/>
    <w:rsid w:val="00AF064E"/>
    <w:rsid w:val="00AF0BC9"/>
    <w:rsid w:val="00AF0BFF"/>
    <w:rsid w:val="00AF0F81"/>
    <w:rsid w:val="00AF116A"/>
    <w:rsid w:val="00AF17D1"/>
    <w:rsid w:val="00AF17E9"/>
    <w:rsid w:val="00AF1863"/>
    <w:rsid w:val="00AF1FC9"/>
    <w:rsid w:val="00AF2411"/>
    <w:rsid w:val="00AF2826"/>
    <w:rsid w:val="00AF282F"/>
    <w:rsid w:val="00AF29ED"/>
    <w:rsid w:val="00AF2A14"/>
    <w:rsid w:val="00AF2AFC"/>
    <w:rsid w:val="00AF2B4B"/>
    <w:rsid w:val="00AF2BC5"/>
    <w:rsid w:val="00AF38B1"/>
    <w:rsid w:val="00AF3A00"/>
    <w:rsid w:val="00AF3C81"/>
    <w:rsid w:val="00AF432F"/>
    <w:rsid w:val="00AF442A"/>
    <w:rsid w:val="00AF44AB"/>
    <w:rsid w:val="00AF4676"/>
    <w:rsid w:val="00AF4A1F"/>
    <w:rsid w:val="00AF526D"/>
    <w:rsid w:val="00AF56F8"/>
    <w:rsid w:val="00AF5DD8"/>
    <w:rsid w:val="00AF5F95"/>
    <w:rsid w:val="00AF6199"/>
    <w:rsid w:val="00AF62E0"/>
    <w:rsid w:val="00AF69E8"/>
    <w:rsid w:val="00AF6DEB"/>
    <w:rsid w:val="00AF73C6"/>
    <w:rsid w:val="00AF750E"/>
    <w:rsid w:val="00AF7549"/>
    <w:rsid w:val="00AF75F8"/>
    <w:rsid w:val="00AF78EF"/>
    <w:rsid w:val="00AF793C"/>
    <w:rsid w:val="00AF79C9"/>
    <w:rsid w:val="00AF7F3E"/>
    <w:rsid w:val="00B0039F"/>
    <w:rsid w:val="00B00D0B"/>
    <w:rsid w:val="00B010F9"/>
    <w:rsid w:val="00B01194"/>
    <w:rsid w:val="00B0199F"/>
    <w:rsid w:val="00B025A9"/>
    <w:rsid w:val="00B027FC"/>
    <w:rsid w:val="00B02835"/>
    <w:rsid w:val="00B02A4F"/>
    <w:rsid w:val="00B02B21"/>
    <w:rsid w:val="00B02C85"/>
    <w:rsid w:val="00B03589"/>
    <w:rsid w:val="00B039CA"/>
    <w:rsid w:val="00B03B00"/>
    <w:rsid w:val="00B03C5F"/>
    <w:rsid w:val="00B03C65"/>
    <w:rsid w:val="00B03E41"/>
    <w:rsid w:val="00B03E76"/>
    <w:rsid w:val="00B04188"/>
    <w:rsid w:val="00B04389"/>
    <w:rsid w:val="00B044AC"/>
    <w:rsid w:val="00B0497F"/>
    <w:rsid w:val="00B04B68"/>
    <w:rsid w:val="00B04B95"/>
    <w:rsid w:val="00B04DE4"/>
    <w:rsid w:val="00B04EED"/>
    <w:rsid w:val="00B05030"/>
    <w:rsid w:val="00B052AC"/>
    <w:rsid w:val="00B0540D"/>
    <w:rsid w:val="00B0590C"/>
    <w:rsid w:val="00B05969"/>
    <w:rsid w:val="00B05B11"/>
    <w:rsid w:val="00B05D4A"/>
    <w:rsid w:val="00B05E76"/>
    <w:rsid w:val="00B062F9"/>
    <w:rsid w:val="00B0643F"/>
    <w:rsid w:val="00B06480"/>
    <w:rsid w:val="00B06865"/>
    <w:rsid w:val="00B06871"/>
    <w:rsid w:val="00B06A9A"/>
    <w:rsid w:val="00B0708E"/>
    <w:rsid w:val="00B07D21"/>
    <w:rsid w:val="00B100D8"/>
    <w:rsid w:val="00B103F5"/>
    <w:rsid w:val="00B10468"/>
    <w:rsid w:val="00B10778"/>
    <w:rsid w:val="00B10A97"/>
    <w:rsid w:val="00B10ABF"/>
    <w:rsid w:val="00B10DFC"/>
    <w:rsid w:val="00B1105B"/>
    <w:rsid w:val="00B11171"/>
    <w:rsid w:val="00B1117C"/>
    <w:rsid w:val="00B111C3"/>
    <w:rsid w:val="00B111E1"/>
    <w:rsid w:val="00B11369"/>
    <w:rsid w:val="00B12221"/>
    <w:rsid w:val="00B1250F"/>
    <w:rsid w:val="00B1255D"/>
    <w:rsid w:val="00B12822"/>
    <w:rsid w:val="00B1294F"/>
    <w:rsid w:val="00B12A08"/>
    <w:rsid w:val="00B12ACE"/>
    <w:rsid w:val="00B13750"/>
    <w:rsid w:val="00B138C7"/>
    <w:rsid w:val="00B13A7B"/>
    <w:rsid w:val="00B1409C"/>
    <w:rsid w:val="00B14446"/>
    <w:rsid w:val="00B14719"/>
    <w:rsid w:val="00B149EA"/>
    <w:rsid w:val="00B14AF4"/>
    <w:rsid w:val="00B14C58"/>
    <w:rsid w:val="00B15147"/>
    <w:rsid w:val="00B15176"/>
    <w:rsid w:val="00B1523D"/>
    <w:rsid w:val="00B15AAC"/>
    <w:rsid w:val="00B160DA"/>
    <w:rsid w:val="00B16196"/>
    <w:rsid w:val="00B161A7"/>
    <w:rsid w:val="00B162A9"/>
    <w:rsid w:val="00B16C39"/>
    <w:rsid w:val="00B16E4D"/>
    <w:rsid w:val="00B17424"/>
    <w:rsid w:val="00B1755D"/>
    <w:rsid w:val="00B176FC"/>
    <w:rsid w:val="00B2001C"/>
    <w:rsid w:val="00B201A8"/>
    <w:rsid w:val="00B20C4A"/>
    <w:rsid w:val="00B20E9F"/>
    <w:rsid w:val="00B2107E"/>
    <w:rsid w:val="00B214A7"/>
    <w:rsid w:val="00B2198E"/>
    <w:rsid w:val="00B21C87"/>
    <w:rsid w:val="00B21D29"/>
    <w:rsid w:val="00B21EDE"/>
    <w:rsid w:val="00B22043"/>
    <w:rsid w:val="00B22222"/>
    <w:rsid w:val="00B22340"/>
    <w:rsid w:val="00B226AD"/>
    <w:rsid w:val="00B22BDD"/>
    <w:rsid w:val="00B22C5E"/>
    <w:rsid w:val="00B22E12"/>
    <w:rsid w:val="00B22EB3"/>
    <w:rsid w:val="00B2310A"/>
    <w:rsid w:val="00B2326B"/>
    <w:rsid w:val="00B234AB"/>
    <w:rsid w:val="00B23A06"/>
    <w:rsid w:val="00B23D0D"/>
    <w:rsid w:val="00B241A7"/>
    <w:rsid w:val="00B245DD"/>
    <w:rsid w:val="00B24807"/>
    <w:rsid w:val="00B2482B"/>
    <w:rsid w:val="00B249B9"/>
    <w:rsid w:val="00B24A7D"/>
    <w:rsid w:val="00B24A9B"/>
    <w:rsid w:val="00B24DA6"/>
    <w:rsid w:val="00B250F9"/>
    <w:rsid w:val="00B25124"/>
    <w:rsid w:val="00B253A4"/>
    <w:rsid w:val="00B2699F"/>
    <w:rsid w:val="00B277C2"/>
    <w:rsid w:val="00B27ABC"/>
    <w:rsid w:val="00B27BC1"/>
    <w:rsid w:val="00B27E68"/>
    <w:rsid w:val="00B27F78"/>
    <w:rsid w:val="00B30504"/>
    <w:rsid w:val="00B30679"/>
    <w:rsid w:val="00B30B5F"/>
    <w:rsid w:val="00B30C92"/>
    <w:rsid w:val="00B31444"/>
    <w:rsid w:val="00B3155E"/>
    <w:rsid w:val="00B3163C"/>
    <w:rsid w:val="00B31A3B"/>
    <w:rsid w:val="00B321CD"/>
    <w:rsid w:val="00B3230B"/>
    <w:rsid w:val="00B3247F"/>
    <w:rsid w:val="00B32909"/>
    <w:rsid w:val="00B32A01"/>
    <w:rsid w:val="00B3320C"/>
    <w:rsid w:val="00B33369"/>
    <w:rsid w:val="00B33410"/>
    <w:rsid w:val="00B33799"/>
    <w:rsid w:val="00B3381F"/>
    <w:rsid w:val="00B33C97"/>
    <w:rsid w:val="00B33CBD"/>
    <w:rsid w:val="00B33D51"/>
    <w:rsid w:val="00B33F27"/>
    <w:rsid w:val="00B34181"/>
    <w:rsid w:val="00B342D4"/>
    <w:rsid w:val="00B342F8"/>
    <w:rsid w:val="00B34817"/>
    <w:rsid w:val="00B34AC1"/>
    <w:rsid w:val="00B34B8A"/>
    <w:rsid w:val="00B34C57"/>
    <w:rsid w:val="00B34ECD"/>
    <w:rsid w:val="00B352E7"/>
    <w:rsid w:val="00B35489"/>
    <w:rsid w:val="00B35660"/>
    <w:rsid w:val="00B35917"/>
    <w:rsid w:val="00B35B92"/>
    <w:rsid w:val="00B36198"/>
    <w:rsid w:val="00B36A38"/>
    <w:rsid w:val="00B36D8D"/>
    <w:rsid w:val="00B37396"/>
    <w:rsid w:val="00B37A3F"/>
    <w:rsid w:val="00B37F96"/>
    <w:rsid w:val="00B40099"/>
    <w:rsid w:val="00B400AD"/>
    <w:rsid w:val="00B401A5"/>
    <w:rsid w:val="00B40A02"/>
    <w:rsid w:val="00B40C84"/>
    <w:rsid w:val="00B4129F"/>
    <w:rsid w:val="00B415E5"/>
    <w:rsid w:val="00B41791"/>
    <w:rsid w:val="00B4199A"/>
    <w:rsid w:val="00B41B80"/>
    <w:rsid w:val="00B41F1B"/>
    <w:rsid w:val="00B420E4"/>
    <w:rsid w:val="00B42C09"/>
    <w:rsid w:val="00B42F71"/>
    <w:rsid w:val="00B4320C"/>
    <w:rsid w:val="00B4377D"/>
    <w:rsid w:val="00B43AA6"/>
    <w:rsid w:val="00B43E45"/>
    <w:rsid w:val="00B43EC1"/>
    <w:rsid w:val="00B44064"/>
    <w:rsid w:val="00B4478F"/>
    <w:rsid w:val="00B447FF"/>
    <w:rsid w:val="00B44A7B"/>
    <w:rsid w:val="00B44CC0"/>
    <w:rsid w:val="00B453FD"/>
    <w:rsid w:val="00B4545A"/>
    <w:rsid w:val="00B459A8"/>
    <w:rsid w:val="00B45BBB"/>
    <w:rsid w:val="00B45E49"/>
    <w:rsid w:val="00B4615F"/>
    <w:rsid w:val="00B470AA"/>
    <w:rsid w:val="00B470CA"/>
    <w:rsid w:val="00B477E7"/>
    <w:rsid w:val="00B47991"/>
    <w:rsid w:val="00B47C0C"/>
    <w:rsid w:val="00B47D4C"/>
    <w:rsid w:val="00B50EE1"/>
    <w:rsid w:val="00B51141"/>
    <w:rsid w:val="00B514BB"/>
    <w:rsid w:val="00B51761"/>
    <w:rsid w:val="00B519A0"/>
    <w:rsid w:val="00B51C9F"/>
    <w:rsid w:val="00B51D42"/>
    <w:rsid w:val="00B521D1"/>
    <w:rsid w:val="00B52326"/>
    <w:rsid w:val="00B5257A"/>
    <w:rsid w:val="00B532AB"/>
    <w:rsid w:val="00B53604"/>
    <w:rsid w:val="00B53981"/>
    <w:rsid w:val="00B53CA1"/>
    <w:rsid w:val="00B547E9"/>
    <w:rsid w:val="00B5490C"/>
    <w:rsid w:val="00B54E19"/>
    <w:rsid w:val="00B55013"/>
    <w:rsid w:val="00B551EB"/>
    <w:rsid w:val="00B5532C"/>
    <w:rsid w:val="00B5546E"/>
    <w:rsid w:val="00B55880"/>
    <w:rsid w:val="00B55EB7"/>
    <w:rsid w:val="00B55F34"/>
    <w:rsid w:val="00B56027"/>
    <w:rsid w:val="00B5612F"/>
    <w:rsid w:val="00B56205"/>
    <w:rsid w:val="00B563DE"/>
    <w:rsid w:val="00B565DA"/>
    <w:rsid w:val="00B5680C"/>
    <w:rsid w:val="00B56FBE"/>
    <w:rsid w:val="00B57316"/>
    <w:rsid w:val="00B57A34"/>
    <w:rsid w:val="00B57C4D"/>
    <w:rsid w:val="00B601F0"/>
    <w:rsid w:val="00B60222"/>
    <w:rsid w:val="00B6061D"/>
    <w:rsid w:val="00B60F8A"/>
    <w:rsid w:val="00B61675"/>
    <w:rsid w:val="00B61DE3"/>
    <w:rsid w:val="00B61F70"/>
    <w:rsid w:val="00B625F5"/>
    <w:rsid w:val="00B62AD9"/>
    <w:rsid w:val="00B62DB4"/>
    <w:rsid w:val="00B6326D"/>
    <w:rsid w:val="00B637D9"/>
    <w:rsid w:val="00B63D49"/>
    <w:rsid w:val="00B64086"/>
    <w:rsid w:val="00B64171"/>
    <w:rsid w:val="00B6440C"/>
    <w:rsid w:val="00B646EF"/>
    <w:rsid w:val="00B6470B"/>
    <w:rsid w:val="00B64948"/>
    <w:rsid w:val="00B64D8A"/>
    <w:rsid w:val="00B64F75"/>
    <w:rsid w:val="00B64FFF"/>
    <w:rsid w:val="00B65085"/>
    <w:rsid w:val="00B65289"/>
    <w:rsid w:val="00B65331"/>
    <w:rsid w:val="00B65357"/>
    <w:rsid w:val="00B65747"/>
    <w:rsid w:val="00B65BC5"/>
    <w:rsid w:val="00B65CCA"/>
    <w:rsid w:val="00B65F8E"/>
    <w:rsid w:val="00B6613F"/>
    <w:rsid w:val="00B66160"/>
    <w:rsid w:val="00B662A8"/>
    <w:rsid w:val="00B6682B"/>
    <w:rsid w:val="00B67148"/>
    <w:rsid w:val="00B672BD"/>
    <w:rsid w:val="00B678E6"/>
    <w:rsid w:val="00B67A20"/>
    <w:rsid w:val="00B7023D"/>
    <w:rsid w:val="00B70853"/>
    <w:rsid w:val="00B7130F"/>
    <w:rsid w:val="00B716FE"/>
    <w:rsid w:val="00B72131"/>
    <w:rsid w:val="00B72217"/>
    <w:rsid w:val="00B7249E"/>
    <w:rsid w:val="00B726E4"/>
    <w:rsid w:val="00B7288C"/>
    <w:rsid w:val="00B72EEC"/>
    <w:rsid w:val="00B731D6"/>
    <w:rsid w:val="00B7327C"/>
    <w:rsid w:val="00B736E1"/>
    <w:rsid w:val="00B742BA"/>
    <w:rsid w:val="00B742D6"/>
    <w:rsid w:val="00B744E1"/>
    <w:rsid w:val="00B74A13"/>
    <w:rsid w:val="00B7543B"/>
    <w:rsid w:val="00B754BE"/>
    <w:rsid w:val="00B759D2"/>
    <w:rsid w:val="00B766EC"/>
    <w:rsid w:val="00B768E1"/>
    <w:rsid w:val="00B76B4B"/>
    <w:rsid w:val="00B76B84"/>
    <w:rsid w:val="00B76DC7"/>
    <w:rsid w:val="00B76E4E"/>
    <w:rsid w:val="00B76FB4"/>
    <w:rsid w:val="00B7751D"/>
    <w:rsid w:val="00B80080"/>
    <w:rsid w:val="00B800F5"/>
    <w:rsid w:val="00B802D7"/>
    <w:rsid w:val="00B80484"/>
    <w:rsid w:val="00B80750"/>
    <w:rsid w:val="00B80D86"/>
    <w:rsid w:val="00B80DEF"/>
    <w:rsid w:val="00B80E21"/>
    <w:rsid w:val="00B812D9"/>
    <w:rsid w:val="00B816E7"/>
    <w:rsid w:val="00B817F6"/>
    <w:rsid w:val="00B81970"/>
    <w:rsid w:val="00B81A01"/>
    <w:rsid w:val="00B81B08"/>
    <w:rsid w:val="00B81BF2"/>
    <w:rsid w:val="00B8301A"/>
    <w:rsid w:val="00B830B9"/>
    <w:rsid w:val="00B831EF"/>
    <w:rsid w:val="00B835C8"/>
    <w:rsid w:val="00B835F8"/>
    <w:rsid w:val="00B83C9E"/>
    <w:rsid w:val="00B83F8B"/>
    <w:rsid w:val="00B84065"/>
    <w:rsid w:val="00B842E7"/>
    <w:rsid w:val="00B848F5"/>
    <w:rsid w:val="00B84FD9"/>
    <w:rsid w:val="00B850D8"/>
    <w:rsid w:val="00B8557C"/>
    <w:rsid w:val="00B858D6"/>
    <w:rsid w:val="00B8595D"/>
    <w:rsid w:val="00B85E96"/>
    <w:rsid w:val="00B86236"/>
    <w:rsid w:val="00B8635A"/>
    <w:rsid w:val="00B864B7"/>
    <w:rsid w:val="00B868B2"/>
    <w:rsid w:val="00B86E31"/>
    <w:rsid w:val="00B872FB"/>
    <w:rsid w:val="00B87358"/>
    <w:rsid w:val="00B8788C"/>
    <w:rsid w:val="00B878A7"/>
    <w:rsid w:val="00B87B53"/>
    <w:rsid w:val="00B87F78"/>
    <w:rsid w:val="00B903F6"/>
    <w:rsid w:val="00B90512"/>
    <w:rsid w:val="00B9088B"/>
    <w:rsid w:val="00B90CDC"/>
    <w:rsid w:val="00B9103C"/>
    <w:rsid w:val="00B91061"/>
    <w:rsid w:val="00B91148"/>
    <w:rsid w:val="00B91C1B"/>
    <w:rsid w:val="00B9202E"/>
    <w:rsid w:val="00B92410"/>
    <w:rsid w:val="00B92494"/>
    <w:rsid w:val="00B9303D"/>
    <w:rsid w:val="00B93085"/>
    <w:rsid w:val="00B93211"/>
    <w:rsid w:val="00B93735"/>
    <w:rsid w:val="00B93ACC"/>
    <w:rsid w:val="00B93CE4"/>
    <w:rsid w:val="00B93DA4"/>
    <w:rsid w:val="00B93FDD"/>
    <w:rsid w:val="00B94524"/>
    <w:rsid w:val="00B948E0"/>
    <w:rsid w:val="00B94FDD"/>
    <w:rsid w:val="00B95255"/>
    <w:rsid w:val="00B952CA"/>
    <w:rsid w:val="00B95335"/>
    <w:rsid w:val="00B95469"/>
    <w:rsid w:val="00B95501"/>
    <w:rsid w:val="00B95917"/>
    <w:rsid w:val="00B95C92"/>
    <w:rsid w:val="00B962FE"/>
    <w:rsid w:val="00B96310"/>
    <w:rsid w:val="00B96334"/>
    <w:rsid w:val="00B96BEB"/>
    <w:rsid w:val="00B96F98"/>
    <w:rsid w:val="00B9716F"/>
    <w:rsid w:val="00B97366"/>
    <w:rsid w:val="00BA01FA"/>
    <w:rsid w:val="00BA0239"/>
    <w:rsid w:val="00BA055A"/>
    <w:rsid w:val="00BA06C9"/>
    <w:rsid w:val="00BA0BDE"/>
    <w:rsid w:val="00BA0F36"/>
    <w:rsid w:val="00BA126A"/>
    <w:rsid w:val="00BA12EE"/>
    <w:rsid w:val="00BA17A3"/>
    <w:rsid w:val="00BA1A7C"/>
    <w:rsid w:val="00BA1C18"/>
    <w:rsid w:val="00BA1F13"/>
    <w:rsid w:val="00BA20B3"/>
    <w:rsid w:val="00BA2B2A"/>
    <w:rsid w:val="00BA2CD2"/>
    <w:rsid w:val="00BA2ED8"/>
    <w:rsid w:val="00BA308C"/>
    <w:rsid w:val="00BA30A9"/>
    <w:rsid w:val="00BA3414"/>
    <w:rsid w:val="00BA3A5E"/>
    <w:rsid w:val="00BA3DF5"/>
    <w:rsid w:val="00BA4572"/>
    <w:rsid w:val="00BA45E2"/>
    <w:rsid w:val="00BA4AB5"/>
    <w:rsid w:val="00BA4B41"/>
    <w:rsid w:val="00BA4EF4"/>
    <w:rsid w:val="00BA5159"/>
    <w:rsid w:val="00BA54CF"/>
    <w:rsid w:val="00BA5568"/>
    <w:rsid w:val="00BA56B3"/>
    <w:rsid w:val="00BA584F"/>
    <w:rsid w:val="00BA5911"/>
    <w:rsid w:val="00BA5990"/>
    <w:rsid w:val="00BA5B77"/>
    <w:rsid w:val="00BA5ED2"/>
    <w:rsid w:val="00BA681B"/>
    <w:rsid w:val="00BA6938"/>
    <w:rsid w:val="00BA693F"/>
    <w:rsid w:val="00BA71D6"/>
    <w:rsid w:val="00BA72D6"/>
    <w:rsid w:val="00BA7598"/>
    <w:rsid w:val="00BA764C"/>
    <w:rsid w:val="00BB0060"/>
    <w:rsid w:val="00BB079F"/>
    <w:rsid w:val="00BB082D"/>
    <w:rsid w:val="00BB0E93"/>
    <w:rsid w:val="00BB14C6"/>
    <w:rsid w:val="00BB1625"/>
    <w:rsid w:val="00BB1A53"/>
    <w:rsid w:val="00BB1D29"/>
    <w:rsid w:val="00BB1EBC"/>
    <w:rsid w:val="00BB1EC5"/>
    <w:rsid w:val="00BB265D"/>
    <w:rsid w:val="00BB2BF0"/>
    <w:rsid w:val="00BB2C20"/>
    <w:rsid w:val="00BB2CF6"/>
    <w:rsid w:val="00BB2DAA"/>
    <w:rsid w:val="00BB3056"/>
    <w:rsid w:val="00BB3844"/>
    <w:rsid w:val="00BB3E13"/>
    <w:rsid w:val="00BB4273"/>
    <w:rsid w:val="00BB48C1"/>
    <w:rsid w:val="00BB51AC"/>
    <w:rsid w:val="00BB51CE"/>
    <w:rsid w:val="00BB5404"/>
    <w:rsid w:val="00BB5462"/>
    <w:rsid w:val="00BB56DE"/>
    <w:rsid w:val="00BB586D"/>
    <w:rsid w:val="00BB5A43"/>
    <w:rsid w:val="00BB6248"/>
    <w:rsid w:val="00BB67FF"/>
    <w:rsid w:val="00BB6DBC"/>
    <w:rsid w:val="00BB6F76"/>
    <w:rsid w:val="00BB70DF"/>
    <w:rsid w:val="00BB759C"/>
    <w:rsid w:val="00BB79DB"/>
    <w:rsid w:val="00BB7D6C"/>
    <w:rsid w:val="00BC013A"/>
    <w:rsid w:val="00BC02DC"/>
    <w:rsid w:val="00BC06E1"/>
    <w:rsid w:val="00BC07F3"/>
    <w:rsid w:val="00BC0847"/>
    <w:rsid w:val="00BC0998"/>
    <w:rsid w:val="00BC0A9B"/>
    <w:rsid w:val="00BC0B10"/>
    <w:rsid w:val="00BC0C30"/>
    <w:rsid w:val="00BC0F83"/>
    <w:rsid w:val="00BC1D00"/>
    <w:rsid w:val="00BC1D22"/>
    <w:rsid w:val="00BC1D5B"/>
    <w:rsid w:val="00BC1D75"/>
    <w:rsid w:val="00BC1FD6"/>
    <w:rsid w:val="00BC2BC6"/>
    <w:rsid w:val="00BC30B6"/>
    <w:rsid w:val="00BC34B5"/>
    <w:rsid w:val="00BC36F4"/>
    <w:rsid w:val="00BC3975"/>
    <w:rsid w:val="00BC3D07"/>
    <w:rsid w:val="00BC3DDD"/>
    <w:rsid w:val="00BC4830"/>
    <w:rsid w:val="00BC49F2"/>
    <w:rsid w:val="00BC4A6A"/>
    <w:rsid w:val="00BC5403"/>
    <w:rsid w:val="00BC5B17"/>
    <w:rsid w:val="00BC5E4E"/>
    <w:rsid w:val="00BC6877"/>
    <w:rsid w:val="00BC6B20"/>
    <w:rsid w:val="00BC6CF6"/>
    <w:rsid w:val="00BC6D02"/>
    <w:rsid w:val="00BC6DAC"/>
    <w:rsid w:val="00BC7078"/>
    <w:rsid w:val="00BC736D"/>
    <w:rsid w:val="00BC7903"/>
    <w:rsid w:val="00BC7FAB"/>
    <w:rsid w:val="00BD056D"/>
    <w:rsid w:val="00BD08BA"/>
    <w:rsid w:val="00BD097F"/>
    <w:rsid w:val="00BD0C37"/>
    <w:rsid w:val="00BD1093"/>
    <w:rsid w:val="00BD13B3"/>
    <w:rsid w:val="00BD147A"/>
    <w:rsid w:val="00BD159E"/>
    <w:rsid w:val="00BD19C1"/>
    <w:rsid w:val="00BD1CD6"/>
    <w:rsid w:val="00BD1CDC"/>
    <w:rsid w:val="00BD1DC5"/>
    <w:rsid w:val="00BD2152"/>
    <w:rsid w:val="00BD2170"/>
    <w:rsid w:val="00BD2291"/>
    <w:rsid w:val="00BD29F1"/>
    <w:rsid w:val="00BD2C20"/>
    <w:rsid w:val="00BD30D5"/>
    <w:rsid w:val="00BD32C4"/>
    <w:rsid w:val="00BD335E"/>
    <w:rsid w:val="00BD3763"/>
    <w:rsid w:val="00BD376A"/>
    <w:rsid w:val="00BD39E5"/>
    <w:rsid w:val="00BD3BD2"/>
    <w:rsid w:val="00BD3CA9"/>
    <w:rsid w:val="00BD3DD2"/>
    <w:rsid w:val="00BD3F33"/>
    <w:rsid w:val="00BD403C"/>
    <w:rsid w:val="00BD4532"/>
    <w:rsid w:val="00BD481D"/>
    <w:rsid w:val="00BD48F4"/>
    <w:rsid w:val="00BD4927"/>
    <w:rsid w:val="00BD4958"/>
    <w:rsid w:val="00BD4AFE"/>
    <w:rsid w:val="00BD5419"/>
    <w:rsid w:val="00BD5667"/>
    <w:rsid w:val="00BD59B8"/>
    <w:rsid w:val="00BD5AD6"/>
    <w:rsid w:val="00BD5C3B"/>
    <w:rsid w:val="00BD5EAE"/>
    <w:rsid w:val="00BD5F83"/>
    <w:rsid w:val="00BD62FE"/>
    <w:rsid w:val="00BD64F5"/>
    <w:rsid w:val="00BD66AE"/>
    <w:rsid w:val="00BD6AAC"/>
    <w:rsid w:val="00BD6B61"/>
    <w:rsid w:val="00BD6B82"/>
    <w:rsid w:val="00BD7748"/>
    <w:rsid w:val="00BE00C4"/>
    <w:rsid w:val="00BE03AE"/>
    <w:rsid w:val="00BE0EB2"/>
    <w:rsid w:val="00BE23D7"/>
    <w:rsid w:val="00BE267B"/>
    <w:rsid w:val="00BE28F4"/>
    <w:rsid w:val="00BE2C0B"/>
    <w:rsid w:val="00BE2D2A"/>
    <w:rsid w:val="00BE32CD"/>
    <w:rsid w:val="00BE3571"/>
    <w:rsid w:val="00BE35F4"/>
    <w:rsid w:val="00BE3A1B"/>
    <w:rsid w:val="00BE3D9E"/>
    <w:rsid w:val="00BE3E34"/>
    <w:rsid w:val="00BE3E7F"/>
    <w:rsid w:val="00BE3EDD"/>
    <w:rsid w:val="00BE4719"/>
    <w:rsid w:val="00BE48B1"/>
    <w:rsid w:val="00BE4A4A"/>
    <w:rsid w:val="00BE4E79"/>
    <w:rsid w:val="00BE5746"/>
    <w:rsid w:val="00BE5E78"/>
    <w:rsid w:val="00BE5F55"/>
    <w:rsid w:val="00BE613C"/>
    <w:rsid w:val="00BE68DD"/>
    <w:rsid w:val="00BE6BBB"/>
    <w:rsid w:val="00BE6CFE"/>
    <w:rsid w:val="00BE71DB"/>
    <w:rsid w:val="00BE7475"/>
    <w:rsid w:val="00BE775A"/>
    <w:rsid w:val="00BE7AD0"/>
    <w:rsid w:val="00BF0186"/>
    <w:rsid w:val="00BF0211"/>
    <w:rsid w:val="00BF06C6"/>
    <w:rsid w:val="00BF0A1F"/>
    <w:rsid w:val="00BF0EB5"/>
    <w:rsid w:val="00BF0F11"/>
    <w:rsid w:val="00BF0F6E"/>
    <w:rsid w:val="00BF0FAF"/>
    <w:rsid w:val="00BF23C9"/>
    <w:rsid w:val="00BF260F"/>
    <w:rsid w:val="00BF29C7"/>
    <w:rsid w:val="00BF2E26"/>
    <w:rsid w:val="00BF3124"/>
    <w:rsid w:val="00BF3289"/>
    <w:rsid w:val="00BF3747"/>
    <w:rsid w:val="00BF393D"/>
    <w:rsid w:val="00BF3FF3"/>
    <w:rsid w:val="00BF43A5"/>
    <w:rsid w:val="00BF4A44"/>
    <w:rsid w:val="00BF4A8F"/>
    <w:rsid w:val="00BF4D5B"/>
    <w:rsid w:val="00BF5327"/>
    <w:rsid w:val="00BF539A"/>
    <w:rsid w:val="00BF54B6"/>
    <w:rsid w:val="00BF587E"/>
    <w:rsid w:val="00BF5A03"/>
    <w:rsid w:val="00BF5C54"/>
    <w:rsid w:val="00BF5FC1"/>
    <w:rsid w:val="00BF63EE"/>
    <w:rsid w:val="00BF67AE"/>
    <w:rsid w:val="00BF6879"/>
    <w:rsid w:val="00BF6B49"/>
    <w:rsid w:val="00BF6D05"/>
    <w:rsid w:val="00BF6E6E"/>
    <w:rsid w:val="00BF6F00"/>
    <w:rsid w:val="00BF7155"/>
    <w:rsid w:val="00BF7785"/>
    <w:rsid w:val="00BF7A20"/>
    <w:rsid w:val="00C00171"/>
    <w:rsid w:val="00C00469"/>
    <w:rsid w:val="00C00501"/>
    <w:rsid w:val="00C012DA"/>
    <w:rsid w:val="00C01350"/>
    <w:rsid w:val="00C018D9"/>
    <w:rsid w:val="00C01967"/>
    <w:rsid w:val="00C01DA5"/>
    <w:rsid w:val="00C02098"/>
    <w:rsid w:val="00C02461"/>
    <w:rsid w:val="00C0278C"/>
    <w:rsid w:val="00C027BF"/>
    <w:rsid w:val="00C027C8"/>
    <w:rsid w:val="00C02817"/>
    <w:rsid w:val="00C02BAD"/>
    <w:rsid w:val="00C03032"/>
    <w:rsid w:val="00C031D7"/>
    <w:rsid w:val="00C03217"/>
    <w:rsid w:val="00C034C9"/>
    <w:rsid w:val="00C0376E"/>
    <w:rsid w:val="00C03A87"/>
    <w:rsid w:val="00C03B72"/>
    <w:rsid w:val="00C04239"/>
    <w:rsid w:val="00C046E7"/>
    <w:rsid w:val="00C04705"/>
    <w:rsid w:val="00C051E4"/>
    <w:rsid w:val="00C054BF"/>
    <w:rsid w:val="00C0551E"/>
    <w:rsid w:val="00C056B7"/>
    <w:rsid w:val="00C056EC"/>
    <w:rsid w:val="00C058FE"/>
    <w:rsid w:val="00C05C38"/>
    <w:rsid w:val="00C06C25"/>
    <w:rsid w:val="00C06C3C"/>
    <w:rsid w:val="00C06C73"/>
    <w:rsid w:val="00C06CAA"/>
    <w:rsid w:val="00C06D15"/>
    <w:rsid w:val="00C06D7B"/>
    <w:rsid w:val="00C06DB3"/>
    <w:rsid w:val="00C0715B"/>
    <w:rsid w:val="00C0743F"/>
    <w:rsid w:val="00C07AB4"/>
    <w:rsid w:val="00C07B9D"/>
    <w:rsid w:val="00C07FBC"/>
    <w:rsid w:val="00C10244"/>
    <w:rsid w:val="00C1039C"/>
    <w:rsid w:val="00C107F7"/>
    <w:rsid w:val="00C10BCA"/>
    <w:rsid w:val="00C10F51"/>
    <w:rsid w:val="00C1105B"/>
    <w:rsid w:val="00C11610"/>
    <w:rsid w:val="00C1161B"/>
    <w:rsid w:val="00C118B8"/>
    <w:rsid w:val="00C12734"/>
    <w:rsid w:val="00C12AB6"/>
    <w:rsid w:val="00C12AE3"/>
    <w:rsid w:val="00C12D8E"/>
    <w:rsid w:val="00C12E15"/>
    <w:rsid w:val="00C13528"/>
    <w:rsid w:val="00C13F28"/>
    <w:rsid w:val="00C13FE4"/>
    <w:rsid w:val="00C14223"/>
    <w:rsid w:val="00C14D97"/>
    <w:rsid w:val="00C14EAE"/>
    <w:rsid w:val="00C1538D"/>
    <w:rsid w:val="00C15F2E"/>
    <w:rsid w:val="00C16024"/>
    <w:rsid w:val="00C16324"/>
    <w:rsid w:val="00C16514"/>
    <w:rsid w:val="00C16B43"/>
    <w:rsid w:val="00C16B71"/>
    <w:rsid w:val="00C16BDF"/>
    <w:rsid w:val="00C16D20"/>
    <w:rsid w:val="00C17535"/>
    <w:rsid w:val="00C175F8"/>
    <w:rsid w:val="00C17701"/>
    <w:rsid w:val="00C1773E"/>
    <w:rsid w:val="00C17ACA"/>
    <w:rsid w:val="00C17C8B"/>
    <w:rsid w:val="00C17F33"/>
    <w:rsid w:val="00C200CE"/>
    <w:rsid w:val="00C205F6"/>
    <w:rsid w:val="00C20609"/>
    <w:rsid w:val="00C20885"/>
    <w:rsid w:val="00C20AFD"/>
    <w:rsid w:val="00C21178"/>
    <w:rsid w:val="00C212A7"/>
    <w:rsid w:val="00C21654"/>
    <w:rsid w:val="00C2197A"/>
    <w:rsid w:val="00C21A64"/>
    <w:rsid w:val="00C21CF3"/>
    <w:rsid w:val="00C21F4E"/>
    <w:rsid w:val="00C2215D"/>
    <w:rsid w:val="00C2246B"/>
    <w:rsid w:val="00C2266C"/>
    <w:rsid w:val="00C22A64"/>
    <w:rsid w:val="00C22C96"/>
    <w:rsid w:val="00C23067"/>
    <w:rsid w:val="00C232B7"/>
    <w:rsid w:val="00C2356F"/>
    <w:rsid w:val="00C23664"/>
    <w:rsid w:val="00C23A4D"/>
    <w:rsid w:val="00C23B55"/>
    <w:rsid w:val="00C23BDA"/>
    <w:rsid w:val="00C23EB1"/>
    <w:rsid w:val="00C24057"/>
    <w:rsid w:val="00C240A0"/>
    <w:rsid w:val="00C241B4"/>
    <w:rsid w:val="00C2464D"/>
    <w:rsid w:val="00C24841"/>
    <w:rsid w:val="00C24D0E"/>
    <w:rsid w:val="00C24FDA"/>
    <w:rsid w:val="00C2527B"/>
    <w:rsid w:val="00C252D9"/>
    <w:rsid w:val="00C2580D"/>
    <w:rsid w:val="00C26993"/>
    <w:rsid w:val="00C26DC0"/>
    <w:rsid w:val="00C27852"/>
    <w:rsid w:val="00C278A5"/>
    <w:rsid w:val="00C2798C"/>
    <w:rsid w:val="00C279F2"/>
    <w:rsid w:val="00C27BCB"/>
    <w:rsid w:val="00C30459"/>
    <w:rsid w:val="00C30FDE"/>
    <w:rsid w:val="00C31DB0"/>
    <w:rsid w:val="00C31E38"/>
    <w:rsid w:val="00C32198"/>
    <w:rsid w:val="00C338F3"/>
    <w:rsid w:val="00C339A4"/>
    <w:rsid w:val="00C33AE8"/>
    <w:rsid w:val="00C33B86"/>
    <w:rsid w:val="00C342B2"/>
    <w:rsid w:val="00C34939"/>
    <w:rsid w:val="00C34A51"/>
    <w:rsid w:val="00C34F50"/>
    <w:rsid w:val="00C34F77"/>
    <w:rsid w:val="00C3535F"/>
    <w:rsid w:val="00C35453"/>
    <w:rsid w:val="00C35DC5"/>
    <w:rsid w:val="00C35E21"/>
    <w:rsid w:val="00C35EC6"/>
    <w:rsid w:val="00C3676E"/>
    <w:rsid w:val="00C369B9"/>
    <w:rsid w:val="00C36A42"/>
    <w:rsid w:val="00C36AE3"/>
    <w:rsid w:val="00C36B82"/>
    <w:rsid w:val="00C36C3C"/>
    <w:rsid w:val="00C3708E"/>
    <w:rsid w:val="00C3742D"/>
    <w:rsid w:val="00C37432"/>
    <w:rsid w:val="00C37449"/>
    <w:rsid w:val="00C37C3E"/>
    <w:rsid w:val="00C37E4A"/>
    <w:rsid w:val="00C4032F"/>
    <w:rsid w:val="00C40A57"/>
    <w:rsid w:val="00C40E05"/>
    <w:rsid w:val="00C41067"/>
    <w:rsid w:val="00C412F0"/>
    <w:rsid w:val="00C41600"/>
    <w:rsid w:val="00C416C0"/>
    <w:rsid w:val="00C416CF"/>
    <w:rsid w:val="00C41884"/>
    <w:rsid w:val="00C418DE"/>
    <w:rsid w:val="00C42B7E"/>
    <w:rsid w:val="00C43057"/>
    <w:rsid w:val="00C4333B"/>
    <w:rsid w:val="00C433AC"/>
    <w:rsid w:val="00C4359F"/>
    <w:rsid w:val="00C43687"/>
    <w:rsid w:val="00C4372E"/>
    <w:rsid w:val="00C43A29"/>
    <w:rsid w:val="00C43B60"/>
    <w:rsid w:val="00C43E7A"/>
    <w:rsid w:val="00C43EF1"/>
    <w:rsid w:val="00C43F90"/>
    <w:rsid w:val="00C4414F"/>
    <w:rsid w:val="00C44263"/>
    <w:rsid w:val="00C4434B"/>
    <w:rsid w:val="00C446A7"/>
    <w:rsid w:val="00C45C72"/>
    <w:rsid w:val="00C46022"/>
    <w:rsid w:val="00C460C7"/>
    <w:rsid w:val="00C462AF"/>
    <w:rsid w:val="00C464FA"/>
    <w:rsid w:val="00C465AD"/>
    <w:rsid w:val="00C46629"/>
    <w:rsid w:val="00C46685"/>
    <w:rsid w:val="00C46D6B"/>
    <w:rsid w:val="00C4705D"/>
    <w:rsid w:val="00C47505"/>
    <w:rsid w:val="00C477B1"/>
    <w:rsid w:val="00C477DB"/>
    <w:rsid w:val="00C47DFF"/>
    <w:rsid w:val="00C47E7D"/>
    <w:rsid w:val="00C502DB"/>
    <w:rsid w:val="00C50373"/>
    <w:rsid w:val="00C5050E"/>
    <w:rsid w:val="00C50CAA"/>
    <w:rsid w:val="00C50F69"/>
    <w:rsid w:val="00C51032"/>
    <w:rsid w:val="00C51201"/>
    <w:rsid w:val="00C5122D"/>
    <w:rsid w:val="00C51529"/>
    <w:rsid w:val="00C515E5"/>
    <w:rsid w:val="00C51B4D"/>
    <w:rsid w:val="00C51C7B"/>
    <w:rsid w:val="00C51F25"/>
    <w:rsid w:val="00C51F9A"/>
    <w:rsid w:val="00C52261"/>
    <w:rsid w:val="00C523B4"/>
    <w:rsid w:val="00C5240B"/>
    <w:rsid w:val="00C52EF8"/>
    <w:rsid w:val="00C534AF"/>
    <w:rsid w:val="00C539DA"/>
    <w:rsid w:val="00C53F48"/>
    <w:rsid w:val="00C5406E"/>
    <w:rsid w:val="00C54450"/>
    <w:rsid w:val="00C54742"/>
    <w:rsid w:val="00C5478B"/>
    <w:rsid w:val="00C54934"/>
    <w:rsid w:val="00C55231"/>
    <w:rsid w:val="00C557C7"/>
    <w:rsid w:val="00C55A16"/>
    <w:rsid w:val="00C5622C"/>
    <w:rsid w:val="00C56D7E"/>
    <w:rsid w:val="00C56E43"/>
    <w:rsid w:val="00C57042"/>
    <w:rsid w:val="00C57278"/>
    <w:rsid w:val="00C57371"/>
    <w:rsid w:val="00C573AD"/>
    <w:rsid w:val="00C57DB8"/>
    <w:rsid w:val="00C60178"/>
    <w:rsid w:val="00C60271"/>
    <w:rsid w:val="00C603F8"/>
    <w:rsid w:val="00C6077C"/>
    <w:rsid w:val="00C60AA8"/>
    <w:rsid w:val="00C60AD7"/>
    <w:rsid w:val="00C610BC"/>
    <w:rsid w:val="00C61393"/>
    <w:rsid w:val="00C619CE"/>
    <w:rsid w:val="00C61D95"/>
    <w:rsid w:val="00C6227E"/>
    <w:rsid w:val="00C6247E"/>
    <w:rsid w:val="00C62A10"/>
    <w:rsid w:val="00C62FD1"/>
    <w:rsid w:val="00C63300"/>
    <w:rsid w:val="00C6362F"/>
    <w:rsid w:val="00C63731"/>
    <w:rsid w:val="00C63B01"/>
    <w:rsid w:val="00C63C07"/>
    <w:rsid w:val="00C63D3E"/>
    <w:rsid w:val="00C642A4"/>
    <w:rsid w:val="00C6441D"/>
    <w:rsid w:val="00C64693"/>
    <w:rsid w:val="00C64D0A"/>
    <w:rsid w:val="00C64D57"/>
    <w:rsid w:val="00C64EE5"/>
    <w:rsid w:val="00C65400"/>
    <w:rsid w:val="00C654AA"/>
    <w:rsid w:val="00C654DD"/>
    <w:rsid w:val="00C65D04"/>
    <w:rsid w:val="00C666BB"/>
    <w:rsid w:val="00C666BE"/>
    <w:rsid w:val="00C6675A"/>
    <w:rsid w:val="00C667CD"/>
    <w:rsid w:val="00C66C46"/>
    <w:rsid w:val="00C66FCB"/>
    <w:rsid w:val="00C675FD"/>
    <w:rsid w:val="00C676B1"/>
    <w:rsid w:val="00C6771B"/>
    <w:rsid w:val="00C6775B"/>
    <w:rsid w:val="00C67F6F"/>
    <w:rsid w:val="00C70603"/>
    <w:rsid w:val="00C706FE"/>
    <w:rsid w:val="00C70749"/>
    <w:rsid w:val="00C70823"/>
    <w:rsid w:val="00C70A46"/>
    <w:rsid w:val="00C70B37"/>
    <w:rsid w:val="00C70BA6"/>
    <w:rsid w:val="00C7114D"/>
    <w:rsid w:val="00C7195B"/>
    <w:rsid w:val="00C71995"/>
    <w:rsid w:val="00C71D2B"/>
    <w:rsid w:val="00C72028"/>
    <w:rsid w:val="00C72B2F"/>
    <w:rsid w:val="00C73691"/>
    <w:rsid w:val="00C73ECB"/>
    <w:rsid w:val="00C7451D"/>
    <w:rsid w:val="00C74ED0"/>
    <w:rsid w:val="00C74F18"/>
    <w:rsid w:val="00C753A7"/>
    <w:rsid w:val="00C756DE"/>
    <w:rsid w:val="00C75838"/>
    <w:rsid w:val="00C75C2F"/>
    <w:rsid w:val="00C760A9"/>
    <w:rsid w:val="00C763AC"/>
    <w:rsid w:val="00C765B1"/>
    <w:rsid w:val="00C7675B"/>
    <w:rsid w:val="00C769F0"/>
    <w:rsid w:val="00C76B3E"/>
    <w:rsid w:val="00C76D75"/>
    <w:rsid w:val="00C77049"/>
    <w:rsid w:val="00C77548"/>
    <w:rsid w:val="00C77793"/>
    <w:rsid w:val="00C802F5"/>
    <w:rsid w:val="00C803AA"/>
    <w:rsid w:val="00C807EB"/>
    <w:rsid w:val="00C807FC"/>
    <w:rsid w:val="00C80848"/>
    <w:rsid w:val="00C809C3"/>
    <w:rsid w:val="00C80C6C"/>
    <w:rsid w:val="00C80F48"/>
    <w:rsid w:val="00C81879"/>
    <w:rsid w:val="00C81A14"/>
    <w:rsid w:val="00C81FB0"/>
    <w:rsid w:val="00C82114"/>
    <w:rsid w:val="00C82667"/>
    <w:rsid w:val="00C82B9D"/>
    <w:rsid w:val="00C834FF"/>
    <w:rsid w:val="00C83753"/>
    <w:rsid w:val="00C83950"/>
    <w:rsid w:val="00C83F2F"/>
    <w:rsid w:val="00C84803"/>
    <w:rsid w:val="00C84934"/>
    <w:rsid w:val="00C85055"/>
    <w:rsid w:val="00C851C2"/>
    <w:rsid w:val="00C8531E"/>
    <w:rsid w:val="00C85817"/>
    <w:rsid w:val="00C85E1A"/>
    <w:rsid w:val="00C85FE6"/>
    <w:rsid w:val="00C865CC"/>
    <w:rsid w:val="00C865D5"/>
    <w:rsid w:val="00C868AC"/>
    <w:rsid w:val="00C8696C"/>
    <w:rsid w:val="00C86B31"/>
    <w:rsid w:val="00C86D1E"/>
    <w:rsid w:val="00C86DC5"/>
    <w:rsid w:val="00C86DF4"/>
    <w:rsid w:val="00C870C6"/>
    <w:rsid w:val="00C87154"/>
    <w:rsid w:val="00C873F4"/>
    <w:rsid w:val="00C87485"/>
    <w:rsid w:val="00C874D4"/>
    <w:rsid w:val="00C8761D"/>
    <w:rsid w:val="00C87869"/>
    <w:rsid w:val="00C879F4"/>
    <w:rsid w:val="00C87ACE"/>
    <w:rsid w:val="00C90234"/>
    <w:rsid w:val="00C906B0"/>
    <w:rsid w:val="00C90807"/>
    <w:rsid w:val="00C90932"/>
    <w:rsid w:val="00C90F27"/>
    <w:rsid w:val="00C910F1"/>
    <w:rsid w:val="00C91522"/>
    <w:rsid w:val="00C9175E"/>
    <w:rsid w:val="00C91F39"/>
    <w:rsid w:val="00C92243"/>
    <w:rsid w:val="00C924E4"/>
    <w:rsid w:val="00C92ADB"/>
    <w:rsid w:val="00C92AF3"/>
    <w:rsid w:val="00C92CAD"/>
    <w:rsid w:val="00C92DC7"/>
    <w:rsid w:val="00C93602"/>
    <w:rsid w:val="00C93A55"/>
    <w:rsid w:val="00C93C76"/>
    <w:rsid w:val="00C93FF2"/>
    <w:rsid w:val="00C9405A"/>
    <w:rsid w:val="00C943E1"/>
    <w:rsid w:val="00C94DCF"/>
    <w:rsid w:val="00C951D5"/>
    <w:rsid w:val="00C9530F"/>
    <w:rsid w:val="00C95470"/>
    <w:rsid w:val="00C95A51"/>
    <w:rsid w:val="00C95C12"/>
    <w:rsid w:val="00C95E78"/>
    <w:rsid w:val="00C96211"/>
    <w:rsid w:val="00C966A3"/>
    <w:rsid w:val="00C96C4D"/>
    <w:rsid w:val="00C96ECE"/>
    <w:rsid w:val="00C974C9"/>
    <w:rsid w:val="00CA0007"/>
    <w:rsid w:val="00CA089A"/>
    <w:rsid w:val="00CA0A1E"/>
    <w:rsid w:val="00CA0C63"/>
    <w:rsid w:val="00CA0DA2"/>
    <w:rsid w:val="00CA124D"/>
    <w:rsid w:val="00CA142C"/>
    <w:rsid w:val="00CA161C"/>
    <w:rsid w:val="00CA1956"/>
    <w:rsid w:val="00CA1C30"/>
    <w:rsid w:val="00CA2135"/>
    <w:rsid w:val="00CA21AF"/>
    <w:rsid w:val="00CA2369"/>
    <w:rsid w:val="00CA2693"/>
    <w:rsid w:val="00CA27BC"/>
    <w:rsid w:val="00CA2A02"/>
    <w:rsid w:val="00CA2CC4"/>
    <w:rsid w:val="00CA2D53"/>
    <w:rsid w:val="00CA322F"/>
    <w:rsid w:val="00CA37A3"/>
    <w:rsid w:val="00CA39EB"/>
    <w:rsid w:val="00CA3EB9"/>
    <w:rsid w:val="00CA3F6B"/>
    <w:rsid w:val="00CA3FE8"/>
    <w:rsid w:val="00CA4891"/>
    <w:rsid w:val="00CA4961"/>
    <w:rsid w:val="00CA4F9F"/>
    <w:rsid w:val="00CA51A0"/>
    <w:rsid w:val="00CA51A6"/>
    <w:rsid w:val="00CA527B"/>
    <w:rsid w:val="00CA55C1"/>
    <w:rsid w:val="00CA5787"/>
    <w:rsid w:val="00CA5BBF"/>
    <w:rsid w:val="00CA5DC3"/>
    <w:rsid w:val="00CA60C5"/>
    <w:rsid w:val="00CA613C"/>
    <w:rsid w:val="00CA6282"/>
    <w:rsid w:val="00CA6F9B"/>
    <w:rsid w:val="00CA72AA"/>
    <w:rsid w:val="00CA7325"/>
    <w:rsid w:val="00CA747B"/>
    <w:rsid w:val="00CA752D"/>
    <w:rsid w:val="00CA76C2"/>
    <w:rsid w:val="00CA79C5"/>
    <w:rsid w:val="00CA7A6C"/>
    <w:rsid w:val="00CB05E7"/>
    <w:rsid w:val="00CB079D"/>
    <w:rsid w:val="00CB1172"/>
    <w:rsid w:val="00CB1639"/>
    <w:rsid w:val="00CB1959"/>
    <w:rsid w:val="00CB1D05"/>
    <w:rsid w:val="00CB2647"/>
    <w:rsid w:val="00CB2E19"/>
    <w:rsid w:val="00CB3241"/>
    <w:rsid w:val="00CB3F8A"/>
    <w:rsid w:val="00CB43AA"/>
    <w:rsid w:val="00CB4989"/>
    <w:rsid w:val="00CB4A15"/>
    <w:rsid w:val="00CB4A6D"/>
    <w:rsid w:val="00CB4DFA"/>
    <w:rsid w:val="00CB53B7"/>
    <w:rsid w:val="00CB5598"/>
    <w:rsid w:val="00CB55FE"/>
    <w:rsid w:val="00CB6022"/>
    <w:rsid w:val="00CB66F9"/>
    <w:rsid w:val="00CB683B"/>
    <w:rsid w:val="00CB6FCF"/>
    <w:rsid w:val="00CB75A0"/>
    <w:rsid w:val="00CB7AED"/>
    <w:rsid w:val="00CB7BB0"/>
    <w:rsid w:val="00CB7CC4"/>
    <w:rsid w:val="00CB7D09"/>
    <w:rsid w:val="00CB7E49"/>
    <w:rsid w:val="00CC0127"/>
    <w:rsid w:val="00CC072D"/>
    <w:rsid w:val="00CC0C75"/>
    <w:rsid w:val="00CC0C9F"/>
    <w:rsid w:val="00CC11B6"/>
    <w:rsid w:val="00CC1608"/>
    <w:rsid w:val="00CC1838"/>
    <w:rsid w:val="00CC1B58"/>
    <w:rsid w:val="00CC1E6B"/>
    <w:rsid w:val="00CC20CE"/>
    <w:rsid w:val="00CC23DC"/>
    <w:rsid w:val="00CC2470"/>
    <w:rsid w:val="00CC266E"/>
    <w:rsid w:val="00CC286F"/>
    <w:rsid w:val="00CC289E"/>
    <w:rsid w:val="00CC3465"/>
    <w:rsid w:val="00CC3AE9"/>
    <w:rsid w:val="00CC46E0"/>
    <w:rsid w:val="00CC4714"/>
    <w:rsid w:val="00CC4A88"/>
    <w:rsid w:val="00CC4DC5"/>
    <w:rsid w:val="00CC51A3"/>
    <w:rsid w:val="00CC51B5"/>
    <w:rsid w:val="00CC557D"/>
    <w:rsid w:val="00CC5716"/>
    <w:rsid w:val="00CC594F"/>
    <w:rsid w:val="00CC5B7F"/>
    <w:rsid w:val="00CC5CC3"/>
    <w:rsid w:val="00CC5FDB"/>
    <w:rsid w:val="00CC667A"/>
    <w:rsid w:val="00CC6710"/>
    <w:rsid w:val="00CC6867"/>
    <w:rsid w:val="00CC6879"/>
    <w:rsid w:val="00CC6AC1"/>
    <w:rsid w:val="00CC6B24"/>
    <w:rsid w:val="00CC6BB9"/>
    <w:rsid w:val="00CC7ABC"/>
    <w:rsid w:val="00CC7EAE"/>
    <w:rsid w:val="00CC7F1B"/>
    <w:rsid w:val="00CD024A"/>
    <w:rsid w:val="00CD065F"/>
    <w:rsid w:val="00CD0CA5"/>
    <w:rsid w:val="00CD0CCC"/>
    <w:rsid w:val="00CD1074"/>
    <w:rsid w:val="00CD12C2"/>
    <w:rsid w:val="00CD12D8"/>
    <w:rsid w:val="00CD133C"/>
    <w:rsid w:val="00CD1379"/>
    <w:rsid w:val="00CD1408"/>
    <w:rsid w:val="00CD176D"/>
    <w:rsid w:val="00CD1E61"/>
    <w:rsid w:val="00CD20ED"/>
    <w:rsid w:val="00CD211C"/>
    <w:rsid w:val="00CD24F2"/>
    <w:rsid w:val="00CD2F5B"/>
    <w:rsid w:val="00CD31DF"/>
    <w:rsid w:val="00CD3226"/>
    <w:rsid w:val="00CD330E"/>
    <w:rsid w:val="00CD34A0"/>
    <w:rsid w:val="00CD350F"/>
    <w:rsid w:val="00CD37AE"/>
    <w:rsid w:val="00CD3A81"/>
    <w:rsid w:val="00CD3DF3"/>
    <w:rsid w:val="00CD405B"/>
    <w:rsid w:val="00CD4B87"/>
    <w:rsid w:val="00CD4D2C"/>
    <w:rsid w:val="00CD647E"/>
    <w:rsid w:val="00CD65C2"/>
    <w:rsid w:val="00CD67F3"/>
    <w:rsid w:val="00CD68F6"/>
    <w:rsid w:val="00CD7264"/>
    <w:rsid w:val="00CD7770"/>
    <w:rsid w:val="00CD78F4"/>
    <w:rsid w:val="00CD7AD9"/>
    <w:rsid w:val="00CD7BE3"/>
    <w:rsid w:val="00CD7DE8"/>
    <w:rsid w:val="00CE00A2"/>
    <w:rsid w:val="00CE00B0"/>
    <w:rsid w:val="00CE04ED"/>
    <w:rsid w:val="00CE06CF"/>
    <w:rsid w:val="00CE084E"/>
    <w:rsid w:val="00CE0C66"/>
    <w:rsid w:val="00CE1367"/>
    <w:rsid w:val="00CE15F5"/>
    <w:rsid w:val="00CE2170"/>
    <w:rsid w:val="00CE2699"/>
    <w:rsid w:val="00CE2DD1"/>
    <w:rsid w:val="00CE3168"/>
    <w:rsid w:val="00CE346C"/>
    <w:rsid w:val="00CE35B6"/>
    <w:rsid w:val="00CE364B"/>
    <w:rsid w:val="00CE3849"/>
    <w:rsid w:val="00CE39C6"/>
    <w:rsid w:val="00CE3B67"/>
    <w:rsid w:val="00CE3FE7"/>
    <w:rsid w:val="00CE46FF"/>
    <w:rsid w:val="00CE4BCD"/>
    <w:rsid w:val="00CE4DD7"/>
    <w:rsid w:val="00CE4FCA"/>
    <w:rsid w:val="00CE527A"/>
    <w:rsid w:val="00CE52EF"/>
    <w:rsid w:val="00CE5921"/>
    <w:rsid w:val="00CE5BBD"/>
    <w:rsid w:val="00CE5C24"/>
    <w:rsid w:val="00CE63B1"/>
    <w:rsid w:val="00CE6584"/>
    <w:rsid w:val="00CE66A1"/>
    <w:rsid w:val="00CE66C8"/>
    <w:rsid w:val="00CE696E"/>
    <w:rsid w:val="00CE6BB6"/>
    <w:rsid w:val="00CE6C93"/>
    <w:rsid w:val="00CE6D51"/>
    <w:rsid w:val="00CE6ED2"/>
    <w:rsid w:val="00CE7E0F"/>
    <w:rsid w:val="00CF01AF"/>
    <w:rsid w:val="00CF0209"/>
    <w:rsid w:val="00CF0493"/>
    <w:rsid w:val="00CF04FE"/>
    <w:rsid w:val="00CF0EEF"/>
    <w:rsid w:val="00CF1124"/>
    <w:rsid w:val="00CF16DE"/>
    <w:rsid w:val="00CF18CC"/>
    <w:rsid w:val="00CF1C4E"/>
    <w:rsid w:val="00CF1D25"/>
    <w:rsid w:val="00CF2536"/>
    <w:rsid w:val="00CF2732"/>
    <w:rsid w:val="00CF2884"/>
    <w:rsid w:val="00CF3021"/>
    <w:rsid w:val="00CF33C8"/>
    <w:rsid w:val="00CF3541"/>
    <w:rsid w:val="00CF3761"/>
    <w:rsid w:val="00CF3A06"/>
    <w:rsid w:val="00CF3C47"/>
    <w:rsid w:val="00CF3D4D"/>
    <w:rsid w:val="00CF3E09"/>
    <w:rsid w:val="00CF42C2"/>
    <w:rsid w:val="00CF4430"/>
    <w:rsid w:val="00CF5178"/>
    <w:rsid w:val="00CF5705"/>
    <w:rsid w:val="00CF5A5F"/>
    <w:rsid w:val="00CF5B61"/>
    <w:rsid w:val="00CF5BCB"/>
    <w:rsid w:val="00CF5C3C"/>
    <w:rsid w:val="00CF5C6A"/>
    <w:rsid w:val="00CF5D11"/>
    <w:rsid w:val="00CF6232"/>
    <w:rsid w:val="00CF63E5"/>
    <w:rsid w:val="00CF641C"/>
    <w:rsid w:val="00CF650C"/>
    <w:rsid w:val="00CF6688"/>
    <w:rsid w:val="00CF6699"/>
    <w:rsid w:val="00CF6CEE"/>
    <w:rsid w:val="00CF6EC4"/>
    <w:rsid w:val="00CF70F8"/>
    <w:rsid w:val="00CF7358"/>
    <w:rsid w:val="00CF7A01"/>
    <w:rsid w:val="00CF7A30"/>
    <w:rsid w:val="00CF7D9C"/>
    <w:rsid w:val="00CF7FF5"/>
    <w:rsid w:val="00D0034F"/>
    <w:rsid w:val="00D0044D"/>
    <w:rsid w:val="00D00D38"/>
    <w:rsid w:val="00D00DEF"/>
    <w:rsid w:val="00D013DB"/>
    <w:rsid w:val="00D017E7"/>
    <w:rsid w:val="00D0194A"/>
    <w:rsid w:val="00D01EE8"/>
    <w:rsid w:val="00D01F92"/>
    <w:rsid w:val="00D02238"/>
    <w:rsid w:val="00D023D8"/>
    <w:rsid w:val="00D023EF"/>
    <w:rsid w:val="00D024DB"/>
    <w:rsid w:val="00D02900"/>
    <w:rsid w:val="00D0296F"/>
    <w:rsid w:val="00D03176"/>
    <w:rsid w:val="00D03783"/>
    <w:rsid w:val="00D03789"/>
    <w:rsid w:val="00D03F3F"/>
    <w:rsid w:val="00D04098"/>
    <w:rsid w:val="00D0436E"/>
    <w:rsid w:val="00D043B8"/>
    <w:rsid w:val="00D04413"/>
    <w:rsid w:val="00D04457"/>
    <w:rsid w:val="00D04565"/>
    <w:rsid w:val="00D049F6"/>
    <w:rsid w:val="00D04AD4"/>
    <w:rsid w:val="00D04DAF"/>
    <w:rsid w:val="00D04F37"/>
    <w:rsid w:val="00D0519A"/>
    <w:rsid w:val="00D05318"/>
    <w:rsid w:val="00D0568F"/>
    <w:rsid w:val="00D057CE"/>
    <w:rsid w:val="00D05CB2"/>
    <w:rsid w:val="00D06081"/>
    <w:rsid w:val="00D06296"/>
    <w:rsid w:val="00D06677"/>
    <w:rsid w:val="00D06A3B"/>
    <w:rsid w:val="00D06C2F"/>
    <w:rsid w:val="00D06E5A"/>
    <w:rsid w:val="00D06FBA"/>
    <w:rsid w:val="00D071EE"/>
    <w:rsid w:val="00D072CA"/>
    <w:rsid w:val="00D07317"/>
    <w:rsid w:val="00D073F9"/>
    <w:rsid w:val="00D07A40"/>
    <w:rsid w:val="00D07A54"/>
    <w:rsid w:val="00D07E05"/>
    <w:rsid w:val="00D07ECB"/>
    <w:rsid w:val="00D103B5"/>
    <w:rsid w:val="00D10428"/>
    <w:rsid w:val="00D10643"/>
    <w:rsid w:val="00D107E7"/>
    <w:rsid w:val="00D109E5"/>
    <w:rsid w:val="00D10B86"/>
    <w:rsid w:val="00D10BB3"/>
    <w:rsid w:val="00D10F4C"/>
    <w:rsid w:val="00D113C2"/>
    <w:rsid w:val="00D11877"/>
    <w:rsid w:val="00D11B5B"/>
    <w:rsid w:val="00D11C5D"/>
    <w:rsid w:val="00D11CF3"/>
    <w:rsid w:val="00D122C4"/>
    <w:rsid w:val="00D1276A"/>
    <w:rsid w:val="00D127CA"/>
    <w:rsid w:val="00D12F83"/>
    <w:rsid w:val="00D13024"/>
    <w:rsid w:val="00D131EE"/>
    <w:rsid w:val="00D133B6"/>
    <w:rsid w:val="00D13434"/>
    <w:rsid w:val="00D138F4"/>
    <w:rsid w:val="00D13948"/>
    <w:rsid w:val="00D1394C"/>
    <w:rsid w:val="00D141D5"/>
    <w:rsid w:val="00D14241"/>
    <w:rsid w:val="00D143C7"/>
    <w:rsid w:val="00D1454E"/>
    <w:rsid w:val="00D146B2"/>
    <w:rsid w:val="00D14E03"/>
    <w:rsid w:val="00D153DC"/>
    <w:rsid w:val="00D1544A"/>
    <w:rsid w:val="00D157FA"/>
    <w:rsid w:val="00D15A04"/>
    <w:rsid w:val="00D15B32"/>
    <w:rsid w:val="00D15E8E"/>
    <w:rsid w:val="00D1627A"/>
    <w:rsid w:val="00D16286"/>
    <w:rsid w:val="00D16794"/>
    <w:rsid w:val="00D16A17"/>
    <w:rsid w:val="00D16C62"/>
    <w:rsid w:val="00D1737F"/>
    <w:rsid w:val="00D1756A"/>
    <w:rsid w:val="00D175A1"/>
    <w:rsid w:val="00D17837"/>
    <w:rsid w:val="00D17CF7"/>
    <w:rsid w:val="00D17D1D"/>
    <w:rsid w:val="00D20737"/>
    <w:rsid w:val="00D20CD8"/>
    <w:rsid w:val="00D20F36"/>
    <w:rsid w:val="00D211A8"/>
    <w:rsid w:val="00D21483"/>
    <w:rsid w:val="00D221D2"/>
    <w:rsid w:val="00D22814"/>
    <w:rsid w:val="00D22831"/>
    <w:rsid w:val="00D22895"/>
    <w:rsid w:val="00D22AC4"/>
    <w:rsid w:val="00D22CE8"/>
    <w:rsid w:val="00D2344C"/>
    <w:rsid w:val="00D2358B"/>
    <w:rsid w:val="00D23668"/>
    <w:rsid w:val="00D23974"/>
    <w:rsid w:val="00D23A9F"/>
    <w:rsid w:val="00D23D03"/>
    <w:rsid w:val="00D24912"/>
    <w:rsid w:val="00D24929"/>
    <w:rsid w:val="00D249B0"/>
    <w:rsid w:val="00D249FB"/>
    <w:rsid w:val="00D24D40"/>
    <w:rsid w:val="00D24D7B"/>
    <w:rsid w:val="00D24DCE"/>
    <w:rsid w:val="00D24F8B"/>
    <w:rsid w:val="00D25114"/>
    <w:rsid w:val="00D2577B"/>
    <w:rsid w:val="00D2588D"/>
    <w:rsid w:val="00D26293"/>
    <w:rsid w:val="00D271B7"/>
    <w:rsid w:val="00D273EA"/>
    <w:rsid w:val="00D275C4"/>
    <w:rsid w:val="00D27AB5"/>
    <w:rsid w:val="00D27C5F"/>
    <w:rsid w:val="00D27F17"/>
    <w:rsid w:val="00D27FC7"/>
    <w:rsid w:val="00D30038"/>
    <w:rsid w:val="00D30073"/>
    <w:rsid w:val="00D30853"/>
    <w:rsid w:val="00D31396"/>
    <w:rsid w:val="00D31CCD"/>
    <w:rsid w:val="00D32362"/>
    <w:rsid w:val="00D32938"/>
    <w:rsid w:val="00D32ED8"/>
    <w:rsid w:val="00D331DD"/>
    <w:rsid w:val="00D33751"/>
    <w:rsid w:val="00D33A98"/>
    <w:rsid w:val="00D33AA2"/>
    <w:rsid w:val="00D33BE3"/>
    <w:rsid w:val="00D33DDE"/>
    <w:rsid w:val="00D33F92"/>
    <w:rsid w:val="00D3426F"/>
    <w:rsid w:val="00D34927"/>
    <w:rsid w:val="00D34A4E"/>
    <w:rsid w:val="00D34B13"/>
    <w:rsid w:val="00D34D1F"/>
    <w:rsid w:val="00D350B0"/>
    <w:rsid w:val="00D3517F"/>
    <w:rsid w:val="00D352D6"/>
    <w:rsid w:val="00D35446"/>
    <w:rsid w:val="00D355E0"/>
    <w:rsid w:val="00D3583C"/>
    <w:rsid w:val="00D368E2"/>
    <w:rsid w:val="00D36D0F"/>
    <w:rsid w:val="00D377D2"/>
    <w:rsid w:val="00D4038C"/>
    <w:rsid w:val="00D40DBA"/>
    <w:rsid w:val="00D40F92"/>
    <w:rsid w:val="00D4116F"/>
    <w:rsid w:val="00D41319"/>
    <w:rsid w:val="00D413E0"/>
    <w:rsid w:val="00D4194A"/>
    <w:rsid w:val="00D41C2E"/>
    <w:rsid w:val="00D41D05"/>
    <w:rsid w:val="00D41FB1"/>
    <w:rsid w:val="00D42110"/>
    <w:rsid w:val="00D4214F"/>
    <w:rsid w:val="00D422EF"/>
    <w:rsid w:val="00D424C8"/>
    <w:rsid w:val="00D426DD"/>
    <w:rsid w:val="00D426E9"/>
    <w:rsid w:val="00D426F0"/>
    <w:rsid w:val="00D42FA4"/>
    <w:rsid w:val="00D43579"/>
    <w:rsid w:val="00D43686"/>
    <w:rsid w:val="00D436C8"/>
    <w:rsid w:val="00D43817"/>
    <w:rsid w:val="00D43A4C"/>
    <w:rsid w:val="00D43D03"/>
    <w:rsid w:val="00D441BB"/>
    <w:rsid w:val="00D441E5"/>
    <w:rsid w:val="00D44500"/>
    <w:rsid w:val="00D44A7E"/>
    <w:rsid w:val="00D44B9F"/>
    <w:rsid w:val="00D454EE"/>
    <w:rsid w:val="00D4554E"/>
    <w:rsid w:val="00D45E2C"/>
    <w:rsid w:val="00D45F28"/>
    <w:rsid w:val="00D45FAD"/>
    <w:rsid w:val="00D461C6"/>
    <w:rsid w:val="00D462EC"/>
    <w:rsid w:val="00D46557"/>
    <w:rsid w:val="00D4675E"/>
    <w:rsid w:val="00D46ADC"/>
    <w:rsid w:val="00D46CC6"/>
    <w:rsid w:val="00D47049"/>
    <w:rsid w:val="00D47242"/>
    <w:rsid w:val="00D507C3"/>
    <w:rsid w:val="00D50A40"/>
    <w:rsid w:val="00D50CD5"/>
    <w:rsid w:val="00D510A5"/>
    <w:rsid w:val="00D516B2"/>
    <w:rsid w:val="00D51BB6"/>
    <w:rsid w:val="00D520B1"/>
    <w:rsid w:val="00D52318"/>
    <w:rsid w:val="00D527D9"/>
    <w:rsid w:val="00D52833"/>
    <w:rsid w:val="00D52C9D"/>
    <w:rsid w:val="00D52D64"/>
    <w:rsid w:val="00D53392"/>
    <w:rsid w:val="00D5341E"/>
    <w:rsid w:val="00D53952"/>
    <w:rsid w:val="00D5397E"/>
    <w:rsid w:val="00D53F0D"/>
    <w:rsid w:val="00D54378"/>
    <w:rsid w:val="00D5464F"/>
    <w:rsid w:val="00D5489B"/>
    <w:rsid w:val="00D548C6"/>
    <w:rsid w:val="00D54982"/>
    <w:rsid w:val="00D54CA2"/>
    <w:rsid w:val="00D55056"/>
    <w:rsid w:val="00D55289"/>
    <w:rsid w:val="00D552FA"/>
    <w:rsid w:val="00D553E0"/>
    <w:rsid w:val="00D553E8"/>
    <w:rsid w:val="00D557F1"/>
    <w:rsid w:val="00D55922"/>
    <w:rsid w:val="00D55944"/>
    <w:rsid w:val="00D560D1"/>
    <w:rsid w:val="00D56526"/>
    <w:rsid w:val="00D567F1"/>
    <w:rsid w:val="00D56879"/>
    <w:rsid w:val="00D56C7D"/>
    <w:rsid w:val="00D56F5D"/>
    <w:rsid w:val="00D572E2"/>
    <w:rsid w:val="00D57709"/>
    <w:rsid w:val="00D57B7F"/>
    <w:rsid w:val="00D603D1"/>
    <w:rsid w:val="00D60D22"/>
    <w:rsid w:val="00D60E75"/>
    <w:rsid w:val="00D614AC"/>
    <w:rsid w:val="00D617D9"/>
    <w:rsid w:val="00D6195A"/>
    <w:rsid w:val="00D61A8F"/>
    <w:rsid w:val="00D61E74"/>
    <w:rsid w:val="00D620A0"/>
    <w:rsid w:val="00D620A8"/>
    <w:rsid w:val="00D626D8"/>
    <w:rsid w:val="00D62703"/>
    <w:rsid w:val="00D6306C"/>
    <w:rsid w:val="00D63170"/>
    <w:rsid w:val="00D63297"/>
    <w:rsid w:val="00D6338A"/>
    <w:rsid w:val="00D637D7"/>
    <w:rsid w:val="00D64177"/>
    <w:rsid w:val="00D6443A"/>
    <w:rsid w:val="00D64E4B"/>
    <w:rsid w:val="00D653E7"/>
    <w:rsid w:val="00D6540B"/>
    <w:rsid w:val="00D66773"/>
    <w:rsid w:val="00D66906"/>
    <w:rsid w:val="00D669DD"/>
    <w:rsid w:val="00D66E20"/>
    <w:rsid w:val="00D67651"/>
    <w:rsid w:val="00D679B5"/>
    <w:rsid w:val="00D67A39"/>
    <w:rsid w:val="00D67BB0"/>
    <w:rsid w:val="00D67C3A"/>
    <w:rsid w:val="00D67C57"/>
    <w:rsid w:val="00D67F81"/>
    <w:rsid w:val="00D70017"/>
    <w:rsid w:val="00D70181"/>
    <w:rsid w:val="00D70202"/>
    <w:rsid w:val="00D70360"/>
    <w:rsid w:val="00D70422"/>
    <w:rsid w:val="00D70723"/>
    <w:rsid w:val="00D707A3"/>
    <w:rsid w:val="00D70BF0"/>
    <w:rsid w:val="00D70DE4"/>
    <w:rsid w:val="00D70F7B"/>
    <w:rsid w:val="00D70FA6"/>
    <w:rsid w:val="00D7145A"/>
    <w:rsid w:val="00D71A3B"/>
    <w:rsid w:val="00D71B6F"/>
    <w:rsid w:val="00D71D4A"/>
    <w:rsid w:val="00D71F29"/>
    <w:rsid w:val="00D72134"/>
    <w:rsid w:val="00D724E0"/>
    <w:rsid w:val="00D72751"/>
    <w:rsid w:val="00D72A5D"/>
    <w:rsid w:val="00D72C90"/>
    <w:rsid w:val="00D72D8B"/>
    <w:rsid w:val="00D72EDD"/>
    <w:rsid w:val="00D732C0"/>
    <w:rsid w:val="00D7363E"/>
    <w:rsid w:val="00D73872"/>
    <w:rsid w:val="00D73B37"/>
    <w:rsid w:val="00D73E7C"/>
    <w:rsid w:val="00D73F23"/>
    <w:rsid w:val="00D73F25"/>
    <w:rsid w:val="00D73F77"/>
    <w:rsid w:val="00D74A89"/>
    <w:rsid w:val="00D74CCC"/>
    <w:rsid w:val="00D74D01"/>
    <w:rsid w:val="00D74E4F"/>
    <w:rsid w:val="00D75508"/>
    <w:rsid w:val="00D756FE"/>
    <w:rsid w:val="00D75BC1"/>
    <w:rsid w:val="00D75CE9"/>
    <w:rsid w:val="00D7612C"/>
    <w:rsid w:val="00D76442"/>
    <w:rsid w:val="00D76650"/>
    <w:rsid w:val="00D7704A"/>
    <w:rsid w:val="00D771D5"/>
    <w:rsid w:val="00D774E8"/>
    <w:rsid w:val="00D77836"/>
    <w:rsid w:val="00D77845"/>
    <w:rsid w:val="00D77A9C"/>
    <w:rsid w:val="00D77FE1"/>
    <w:rsid w:val="00D80113"/>
    <w:rsid w:val="00D8058B"/>
    <w:rsid w:val="00D80CC1"/>
    <w:rsid w:val="00D813BA"/>
    <w:rsid w:val="00D815CE"/>
    <w:rsid w:val="00D81AB7"/>
    <w:rsid w:val="00D81B32"/>
    <w:rsid w:val="00D81FFE"/>
    <w:rsid w:val="00D82182"/>
    <w:rsid w:val="00D822F2"/>
    <w:rsid w:val="00D8269F"/>
    <w:rsid w:val="00D826B9"/>
    <w:rsid w:val="00D83465"/>
    <w:rsid w:val="00D84A20"/>
    <w:rsid w:val="00D84B71"/>
    <w:rsid w:val="00D84BD7"/>
    <w:rsid w:val="00D84D68"/>
    <w:rsid w:val="00D85007"/>
    <w:rsid w:val="00D85714"/>
    <w:rsid w:val="00D85897"/>
    <w:rsid w:val="00D85A77"/>
    <w:rsid w:val="00D85ABE"/>
    <w:rsid w:val="00D85C95"/>
    <w:rsid w:val="00D85D2C"/>
    <w:rsid w:val="00D85ED2"/>
    <w:rsid w:val="00D86226"/>
    <w:rsid w:val="00D864ED"/>
    <w:rsid w:val="00D86507"/>
    <w:rsid w:val="00D8666C"/>
    <w:rsid w:val="00D866F7"/>
    <w:rsid w:val="00D86BFF"/>
    <w:rsid w:val="00D86D04"/>
    <w:rsid w:val="00D86D7E"/>
    <w:rsid w:val="00D87020"/>
    <w:rsid w:val="00D87504"/>
    <w:rsid w:val="00D8795E"/>
    <w:rsid w:val="00D87A8A"/>
    <w:rsid w:val="00D87D15"/>
    <w:rsid w:val="00D901DC"/>
    <w:rsid w:val="00D90D70"/>
    <w:rsid w:val="00D90E32"/>
    <w:rsid w:val="00D90E40"/>
    <w:rsid w:val="00D90F26"/>
    <w:rsid w:val="00D91040"/>
    <w:rsid w:val="00D91353"/>
    <w:rsid w:val="00D9145A"/>
    <w:rsid w:val="00D9193B"/>
    <w:rsid w:val="00D919D4"/>
    <w:rsid w:val="00D91F2D"/>
    <w:rsid w:val="00D91F3F"/>
    <w:rsid w:val="00D91F49"/>
    <w:rsid w:val="00D9232F"/>
    <w:rsid w:val="00D92993"/>
    <w:rsid w:val="00D92A72"/>
    <w:rsid w:val="00D930FA"/>
    <w:rsid w:val="00D9327A"/>
    <w:rsid w:val="00D93D80"/>
    <w:rsid w:val="00D9475E"/>
    <w:rsid w:val="00D951F4"/>
    <w:rsid w:val="00D95317"/>
    <w:rsid w:val="00D9545F"/>
    <w:rsid w:val="00D955AE"/>
    <w:rsid w:val="00D95671"/>
    <w:rsid w:val="00D95A37"/>
    <w:rsid w:val="00D95FAB"/>
    <w:rsid w:val="00D9607A"/>
    <w:rsid w:val="00D9650E"/>
    <w:rsid w:val="00D96B28"/>
    <w:rsid w:val="00D96B66"/>
    <w:rsid w:val="00D97247"/>
    <w:rsid w:val="00D97445"/>
    <w:rsid w:val="00D976AD"/>
    <w:rsid w:val="00D976E1"/>
    <w:rsid w:val="00D97935"/>
    <w:rsid w:val="00D97C95"/>
    <w:rsid w:val="00D97D37"/>
    <w:rsid w:val="00D97F10"/>
    <w:rsid w:val="00DA0087"/>
    <w:rsid w:val="00DA038F"/>
    <w:rsid w:val="00DA04C9"/>
    <w:rsid w:val="00DA0978"/>
    <w:rsid w:val="00DA0E62"/>
    <w:rsid w:val="00DA176E"/>
    <w:rsid w:val="00DA1872"/>
    <w:rsid w:val="00DA19DD"/>
    <w:rsid w:val="00DA1A49"/>
    <w:rsid w:val="00DA1C84"/>
    <w:rsid w:val="00DA1CC3"/>
    <w:rsid w:val="00DA1D4A"/>
    <w:rsid w:val="00DA2389"/>
    <w:rsid w:val="00DA2431"/>
    <w:rsid w:val="00DA24C0"/>
    <w:rsid w:val="00DA268E"/>
    <w:rsid w:val="00DA2915"/>
    <w:rsid w:val="00DA2F06"/>
    <w:rsid w:val="00DA31F3"/>
    <w:rsid w:val="00DA3234"/>
    <w:rsid w:val="00DA375E"/>
    <w:rsid w:val="00DA38D3"/>
    <w:rsid w:val="00DA3E57"/>
    <w:rsid w:val="00DA3F0D"/>
    <w:rsid w:val="00DA4125"/>
    <w:rsid w:val="00DA4146"/>
    <w:rsid w:val="00DA461E"/>
    <w:rsid w:val="00DA470E"/>
    <w:rsid w:val="00DA482F"/>
    <w:rsid w:val="00DA49A6"/>
    <w:rsid w:val="00DA515D"/>
    <w:rsid w:val="00DA5244"/>
    <w:rsid w:val="00DA556F"/>
    <w:rsid w:val="00DA5816"/>
    <w:rsid w:val="00DA596D"/>
    <w:rsid w:val="00DA5CAE"/>
    <w:rsid w:val="00DA5F15"/>
    <w:rsid w:val="00DA6295"/>
    <w:rsid w:val="00DA62F2"/>
    <w:rsid w:val="00DA65E6"/>
    <w:rsid w:val="00DA65F4"/>
    <w:rsid w:val="00DA6B17"/>
    <w:rsid w:val="00DA6DD8"/>
    <w:rsid w:val="00DA70DF"/>
    <w:rsid w:val="00DA7320"/>
    <w:rsid w:val="00DA748F"/>
    <w:rsid w:val="00DA74CB"/>
    <w:rsid w:val="00DB016A"/>
    <w:rsid w:val="00DB072E"/>
    <w:rsid w:val="00DB0849"/>
    <w:rsid w:val="00DB0866"/>
    <w:rsid w:val="00DB0883"/>
    <w:rsid w:val="00DB1015"/>
    <w:rsid w:val="00DB155B"/>
    <w:rsid w:val="00DB1665"/>
    <w:rsid w:val="00DB16AF"/>
    <w:rsid w:val="00DB1E0C"/>
    <w:rsid w:val="00DB1E62"/>
    <w:rsid w:val="00DB2308"/>
    <w:rsid w:val="00DB2642"/>
    <w:rsid w:val="00DB2E95"/>
    <w:rsid w:val="00DB2F88"/>
    <w:rsid w:val="00DB2FFD"/>
    <w:rsid w:val="00DB39CB"/>
    <w:rsid w:val="00DB4541"/>
    <w:rsid w:val="00DB48BC"/>
    <w:rsid w:val="00DB4E48"/>
    <w:rsid w:val="00DB525E"/>
    <w:rsid w:val="00DB52D4"/>
    <w:rsid w:val="00DB56E2"/>
    <w:rsid w:val="00DB5FA1"/>
    <w:rsid w:val="00DB67E1"/>
    <w:rsid w:val="00DB6851"/>
    <w:rsid w:val="00DB6C5E"/>
    <w:rsid w:val="00DB7127"/>
    <w:rsid w:val="00DB799B"/>
    <w:rsid w:val="00DB7D64"/>
    <w:rsid w:val="00DB7FD0"/>
    <w:rsid w:val="00DC053A"/>
    <w:rsid w:val="00DC0DF0"/>
    <w:rsid w:val="00DC1123"/>
    <w:rsid w:val="00DC13DC"/>
    <w:rsid w:val="00DC1584"/>
    <w:rsid w:val="00DC162B"/>
    <w:rsid w:val="00DC16A6"/>
    <w:rsid w:val="00DC1844"/>
    <w:rsid w:val="00DC1A53"/>
    <w:rsid w:val="00DC1C67"/>
    <w:rsid w:val="00DC1ED7"/>
    <w:rsid w:val="00DC1EEF"/>
    <w:rsid w:val="00DC23B1"/>
    <w:rsid w:val="00DC269E"/>
    <w:rsid w:val="00DC26CE"/>
    <w:rsid w:val="00DC2847"/>
    <w:rsid w:val="00DC318C"/>
    <w:rsid w:val="00DC424C"/>
    <w:rsid w:val="00DC4730"/>
    <w:rsid w:val="00DC4A1C"/>
    <w:rsid w:val="00DC4A73"/>
    <w:rsid w:val="00DC4D1C"/>
    <w:rsid w:val="00DC55F8"/>
    <w:rsid w:val="00DC5727"/>
    <w:rsid w:val="00DC5972"/>
    <w:rsid w:val="00DC5BE5"/>
    <w:rsid w:val="00DC5F66"/>
    <w:rsid w:val="00DC5FD3"/>
    <w:rsid w:val="00DC63D2"/>
    <w:rsid w:val="00DC6400"/>
    <w:rsid w:val="00DC662B"/>
    <w:rsid w:val="00DC6653"/>
    <w:rsid w:val="00DC6768"/>
    <w:rsid w:val="00DC68CC"/>
    <w:rsid w:val="00DC6CD3"/>
    <w:rsid w:val="00DC7082"/>
    <w:rsid w:val="00DC7227"/>
    <w:rsid w:val="00DC76FC"/>
    <w:rsid w:val="00DC7D93"/>
    <w:rsid w:val="00DD030A"/>
    <w:rsid w:val="00DD07AB"/>
    <w:rsid w:val="00DD09AF"/>
    <w:rsid w:val="00DD0C5F"/>
    <w:rsid w:val="00DD0D74"/>
    <w:rsid w:val="00DD0DB0"/>
    <w:rsid w:val="00DD0F00"/>
    <w:rsid w:val="00DD0FE0"/>
    <w:rsid w:val="00DD1221"/>
    <w:rsid w:val="00DD1579"/>
    <w:rsid w:val="00DD15D9"/>
    <w:rsid w:val="00DD171C"/>
    <w:rsid w:val="00DD1B89"/>
    <w:rsid w:val="00DD1D01"/>
    <w:rsid w:val="00DD1E06"/>
    <w:rsid w:val="00DD2C7B"/>
    <w:rsid w:val="00DD2D7B"/>
    <w:rsid w:val="00DD2FAD"/>
    <w:rsid w:val="00DD30AF"/>
    <w:rsid w:val="00DD3257"/>
    <w:rsid w:val="00DD3C16"/>
    <w:rsid w:val="00DD3D24"/>
    <w:rsid w:val="00DD3F08"/>
    <w:rsid w:val="00DD4038"/>
    <w:rsid w:val="00DD46F0"/>
    <w:rsid w:val="00DD4AAA"/>
    <w:rsid w:val="00DD4D17"/>
    <w:rsid w:val="00DD5217"/>
    <w:rsid w:val="00DD52F3"/>
    <w:rsid w:val="00DD5377"/>
    <w:rsid w:val="00DD5CE2"/>
    <w:rsid w:val="00DD5E07"/>
    <w:rsid w:val="00DD5EFA"/>
    <w:rsid w:val="00DD604F"/>
    <w:rsid w:val="00DD652E"/>
    <w:rsid w:val="00DD659F"/>
    <w:rsid w:val="00DD65B2"/>
    <w:rsid w:val="00DD6EF8"/>
    <w:rsid w:val="00DD7B73"/>
    <w:rsid w:val="00DE0B0B"/>
    <w:rsid w:val="00DE11DF"/>
    <w:rsid w:val="00DE1354"/>
    <w:rsid w:val="00DE16F6"/>
    <w:rsid w:val="00DE1D89"/>
    <w:rsid w:val="00DE279C"/>
    <w:rsid w:val="00DE280A"/>
    <w:rsid w:val="00DE2810"/>
    <w:rsid w:val="00DE2994"/>
    <w:rsid w:val="00DE350F"/>
    <w:rsid w:val="00DE3A33"/>
    <w:rsid w:val="00DE3C28"/>
    <w:rsid w:val="00DE3D8A"/>
    <w:rsid w:val="00DE4091"/>
    <w:rsid w:val="00DE4155"/>
    <w:rsid w:val="00DE4454"/>
    <w:rsid w:val="00DE4646"/>
    <w:rsid w:val="00DE468B"/>
    <w:rsid w:val="00DE57BE"/>
    <w:rsid w:val="00DE601C"/>
    <w:rsid w:val="00DE65AE"/>
    <w:rsid w:val="00DE6B43"/>
    <w:rsid w:val="00DE6CBD"/>
    <w:rsid w:val="00DE6D47"/>
    <w:rsid w:val="00DE6E85"/>
    <w:rsid w:val="00DE70FF"/>
    <w:rsid w:val="00DE73C2"/>
    <w:rsid w:val="00DE77D3"/>
    <w:rsid w:val="00DE79F3"/>
    <w:rsid w:val="00DE7CFB"/>
    <w:rsid w:val="00DF02EB"/>
    <w:rsid w:val="00DF08FE"/>
    <w:rsid w:val="00DF0B66"/>
    <w:rsid w:val="00DF0BA8"/>
    <w:rsid w:val="00DF1192"/>
    <w:rsid w:val="00DF12E3"/>
    <w:rsid w:val="00DF1375"/>
    <w:rsid w:val="00DF157F"/>
    <w:rsid w:val="00DF1781"/>
    <w:rsid w:val="00DF1AB7"/>
    <w:rsid w:val="00DF1CE1"/>
    <w:rsid w:val="00DF1FD6"/>
    <w:rsid w:val="00DF235C"/>
    <w:rsid w:val="00DF240F"/>
    <w:rsid w:val="00DF25A3"/>
    <w:rsid w:val="00DF27A3"/>
    <w:rsid w:val="00DF2EAA"/>
    <w:rsid w:val="00DF3424"/>
    <w:rsid w:val="00DF488B"/>
    <w:rsid w:val="00DF515E"/>
    <w:rsid w:val="00DF528E"/>
    <w:rsid w:val="00DF53C9"/>
    <w:rsid w:val="00DF5494"/>
    <w:rsid w:val="00DF57DA"/>
    <w:rsid w:val="00DF5825"/>
    <w:rsid w:val="00DF5990"/>
    <w:rsid w:val="00DF5A4E"/>
    <w:rsid w:val="00DF5E06"/>
    <w:rsid w:val="00DF6316"/>
    <w:rsid w:val="00DF6769"/>
    <w:rsid w:val="00DF68AA"/>
    <w:rsid w:val="00DF703F"/>
    <w:rsid w:val="00DF70D8"/>
    <w:rsid w:val="00DF7470"/>
    <w:rsid w:val="00DF79E6"/>
    <w:rsid w:val="00DF7D97"/>
    <w:rsid w:val="00E001E7"/>
    <w:rsid w:val="00E0057B"/>
    <w:rsid w:val="00E00810"/>
    <w:rsid w:val="00E00DEC"/>
    <w:rsid w:val="00E00F74"/>
    <w:rsid w:val="00E00FAC"/>
    <w:rsid w:val="00E01355"/>
    <w:rsid w:val="00E01581"/>
    <w:rsid w:val="00E01E6D"/>
    <w:rsid w:val="00E01E9F"/>
    <w:rsid w:val="00E021AE"/>
    <w:rsid w:val="00E0225D"/>
    <w:rsid w:val="00E0267F"/>
    <w:rsid w:val="00E033F3"/>
    <w:rsid w:val="00E03718"/>
    <w:rsid w:val="00E04055"/>
    <w:rsid w:val="00E04DDD"/>
    <w:rsid w:val="00E0502A"/>
    <w:rsid w:val="00E0508A"/>
    <w:rsid w:val="00E05562"/>
    <w:rsid w:val="00E05969"/>
    <w:rsid w:val="00E05D02"/>
    <w:rsid w:val="00E05FAC"/>
    <w:rsid w:val="00E068CE"/>
    <w:rsid w:val="00E06A12"/>
    <w:rsid w:val="00E06A40"/>
    <w:rsid w:val="00E06AFA"/>
    <w:rsid w:val="00E06C2B"/>
    <w:rsid w:val="00E06DD5"/>
    <w:rsid w:val="00E06DE8"/>
    <w:rsid w:val="00E06E13"/>
    <w:rsid w:val="00E06E89"/>
    <w:rsid w:val="00E06F48"/>
    <w:rsid w:val="00E07186"/>
    <w:rsid w:val="00E076CA"/>
    <w:rsid w:val="00E07D3B"/>
    <w:rsid w:val="00E07DA0"/>
    <w:rsid w:val="00E10C18"/>
    <w:rsid w:val="00E10C3B"/>
    <w:rsid w:val="00E10C52"/>
    <w:rsid w:val="00E10DF8"/>
    <w:rsid w:val="00E11349"/>
    <w:rsid w:val="00E11423"/>
    <w:rsid w:val="00E122D6"/>
    <w:rsid w:val="00E125AA"/>
    <w:rsid w:val="00E129B6"/>
    <w:rsid w:val="00E12B5D"/>
    <w:rsid w:val="00E12D13"/>
    <w:rsid w:val="00E12EF6"/>
    <w:rsid w:val="00E13605"/>
    <w:rsid w:val="00E138F8"/>
    <w:rsid w:val="00E1396F"/>
    <w:rsid w:val="00E13DD7"/>
    <w:rsid w:val="00E1412F"/>
    <w:rsid w:val="00E1463A"/>
    <w:rsid w:val="00E147E2"/>
    <w:rsid w:val="00E14A37"/>
    <w:rsid w:val="00E14C04"/>
    <w:rsid w:val="00E14CEC"/>
    <w:rsid w:val="00E14E68"/>
    <w:rsid w:val="00E155D6"/>
    <w:rsid w:val="00E156BF"/>
    <w:rsid w:val="00E15955"/>
    <w:rsid w:val="00E15B3B"/>
    <w:rsid w:val="00E15B5B"/>
    <w:rsid w:val="00E15B6E"/>
    <w:rsid w:val="00E161A5"/>
    <w:rsid w:val="00E16234"/>
    <w:rsid w:val="00E16AA6"/>
    <w:rsid w:val="00E16AB0"/>
    <w:rsid w:val="00E170D0"/>
    <w:rsid w:val="00E17474"/>
    <w:rsid w:val="00E17A9C"/>
    <w:rsid w:val="00E17AE4"/>
    <w:rsid w:val="00E20103"/>
    <w:rsid w:val="00E207C1"/>
    <w:rsid w:val="00E20E42"/>
    <w:rsid w:val="00E21220"/>
    <w:rsid w:val="00E2137F"/>
    <w:rsid w:val="00E2163C"/>
    <w:rsid w:val="00E21A99"/>
    <w:rsid w:val="00E21AD2"/>
    <w:rsid w:val="00E21EDB"/>
    <w:rsid w:val="00E21FA2"/>
    <w:rsid w:val="00E2239C"/>
    <w:rsid w:val="00E22D9B"/>
    <w:rsid w:val="00E23036"/>
    <w:rsid w:val="00E23705"/>
    <w:rsid w:val="00E23DF1"/>
    <w:rsid w:val="00E23E50"/>
    <w:rsid w:val="00E24516"/>
    <w:rsid w:val="00E24651"/>
    <w:rsid w:val="00E252BB"/>
    <w:rsid w:val="00E25436"/>
    <w:rsid w:val="00E257A8"/>
    <w:rsid w:val="00E25CB0"/>
    <w:rsid w:val="00E26090"/>
    <w:rsid w:val="00E26522"/>
    <w:rsid w:val="00E26594"/>
    <w:rsid w:val="00E265D3"/>
    <w:rsid w:val="00E26617"/>
    <w:rsid w:val="00E2665E"/>
    <w:rsid w:val="00E26668"/>
    <w:rsid w:val="00E2666B"/>
    <w:rsid w:val="00E26F4D"/>
    <w:rsid w:val="00E27188"/>
    <w:rsid w:val="00E2719A"/>
    <w:rsid w:val="00E276B9"/>
    <w:rsid w:val="00E277E9"/>
    <w:rsid w:val="00E279EC"/>
    <w:rsid w:val="00E27A34"/>
    <w:rsid w:val="00E27A9E"/>
    <w:rsid w:val="00E30286"/>
    <w:rsid w:val="00E306E4"/>
    <w:rsid w:val="00E3097D"/>
    <w:rsid w:val="00E30A60"/>
    <w:rsid w:val="00E30B5D"/>
    <w:rsid w:val="00E31642"/>
    <w:rsid w:val="00E3169F"/>
    <w:rsid w:val="00E318A8"/>
    <w:rsid w:val="00E31E44"/>
    <w:rsid w:val="00E31F28"/>
    <w:rsid w:val="00E32020"/>
    <w:rsid w:val="00E32170"/>
    <w:rsid w:val="00E3234E"/>
    <w:rsid w:val="00E324F0"/>
    <w:rsid w:val="00E32951"/>
    <w:rsid w:val="00E32D05"/>
    <w:rsid w:val="00E32FB1"/>
    <w:rsid w:val="00E334FA"/>
    <w:rsid w:val="00E33B33"/>
    <w:rsid w:val="00E33FF5"/>
    <w:rsid w:val="00E3405D"/>
    <w:rsid w:val="00E34630"/>
    <w:rsid w:val="00E34BB3"/>
    <w:rsid w:val="00E35045"/>
    <w:rsid w:val="00E352B2"/>
    <w:rsid w:val="00E354B1"/>
    <w:rsid w:val="00E355EC"/>
    <w:rsid w:val="00E35641"/>
    <w:rsid w:val="00E3572F"/>
    <w:rsid w:val="00E35972"/>
    <w:rsid w:val="00E35A68"/>
    <w:rsid w:val="00E35BF8"/>
    <w:rsid w:val="00E35C50"/>
    <w:rsid w:val="00E35D56"/>
    <w:rsid w:val="00E35E03"/>
    <w:rsid w:val="00E35FC4"/>
    <w:rsid w:val="00E36375"/>
    <w:rsid w:val="00E363B8"/>
    <w:rsid w:val="00E365E8"/>
    <w:rsid w:val="00E371A7"/>
    <w:rsid w:val="00E37534"/>
    <w:rsid w:val="00E3788E"/>
    <w:rsid w:val="00E37A0E"/>
    <w:rsid w:val="00E37A11"/>
    <w:rsid w:val="00E37B5F"/>
    <w:rsid w:val="00E37BD9"/>
    <w:rsid w:val="00E37DD7"/>
    <w:rsid w:val="00E37E83"/>
    <w:rsid w:val="00E37FC8"/>
    <w:rsid w:val="00E4009C"/>
    <w:rsid w:val="00E4022E"/>
    <w:rsid w:val="00E40D60"/>
    <w:rsid w:val="00E41276"/>
    <w:rsid w:val="00E4172F"/>
    <w:rsid w:val="00E4173F"/>
    <w:rsid w:val="00E41898"/>
    <w:rsid w:val="00E41BD3"/>
    <w:rsid w:val="00E41C0A"/>
    <w:rsid w:val="00E42361"/>
    <w:rsid w:val="00E42740"/>
    <w:rsid w:val="00E429D5"/>
    <w:rsid w:val="00E42B9E"/>
    <w:rsid w:val="00E42C64"/>
    <w:rsid w:val="00E4309A"/>
    <w:rsid w:val="00E430CF"/>
    <w:rsid w:val="00E43849"/>
    <w:rsid w:val="00E43A8E"/>
    <w:rsid w:val="00E43DFF"/>
    <w:rsid w:val="00E4429D"/>
    <w:rsid w:val="00E4449B"/>
    <w:rsid w:val="00E44DE9"/>
    <w:rsid w:val="00E450D4"/>
    <w:rsid w:val="00E45179"/>
    <w:rsid w:val="00E452AB"/>
    <w:rsid w:val="00E4542E"/>
    <w:rsid w:val="00E45596"/>
    <w:rsid w:val="00E4594E"/>
    <w:rsid w:val="00E45C87"/>
    <w:rsid w:val="00E46582"/>
    <w:rsid w:val="00E46A12"/>
    <w:rsid w:val="00E46AC5"/>
    <w:rsid w:val="00E46BA2"/>
    <w:rsid w:val="00E46F2E"/>
    <w:rsid w:val="00E474C2"/>
    <w:rsid w:val="00E477DE"/>
    <w:rsid w:val="00E47E54"/>
    <w:rsid w:val="00E47E94"/>
    <w:rsid w:val="00E5021A"/>
    <w:rsid w:val="00E506AE"/>
    <w:rsid w:val="00E50A4D"/>
    <w:rsid w:val="00E5101B"/>
    <w:rsid w:val="00E5106F"/>
    <w:rsid w:val="00E51708"/>
    <w:rsid w:val="00E51EA8"/>
    <w:rsid w:val="00E52049"/>
    <w:rsid w:val="00E52093"/>
    <w:rsid w:val="00E5247B"/>
    <w:rsid w:val="00E52E38"/>
    <w:rsid w:val="00E533EF"/>
    <w:rsid w:val="00E5356E"/>
    <w:rsid w:val="00E53610"/>
    <w:rsid w:val="00E5362E"/>
    <w:rsid w:val="00E5393C"/>
    <w:rsid w:val="00E53940"/>
    <w:rsid w:val="00E5462D"/>
    <w:rsid w:val="00E54A1B"/>
    <w:rsid w:val="00E54B61"/>
    <w:rsid w:val="00E54B69"/>
    <w:rsid w:val="00E54EB7"/>
    <w:rsid w:val="00E5554B"/>
    <w:rsid w:val="00E55D9F"/>
    <w:rsid w:val="00E56220"/>
    <w:rsid w:val="00E56430"/>
    <w:rsid w:val="00E56AAF"/>
    <w:rsid w:val="00E56B69"/>
    <w:rsid w:val="00E572DE"/>
    <w:rsid w:val="00E57F9F"/>
    <w:rsid w:val="00E60216"/>
    <w:rsid w:val="00E604BC"/>
    <w:rsid w:val="00E6053B"/>
    <w:rsid w:val="00E60815"/>
    <w:rsid w:val="00E60A3D"/>
    <w:rsid w:val="00E60B7D"/>
    <w:rsid w:val="00E61234"/>
    <w:rsid w:val="00E61347"/>
    <w:rsid w:val="00E61434"/>
    <w:rsid w:val="00E615A9"/>
    <w:rsid w:val="00E61659"/>
    <w:rsid w:val="00E61931"/>
    <w:rsid w:val="00E61D9A"/>
    <w:rsid w:val="00E61FAA"/>
    <w:rsid w:val="00E62318"/>
    <w:rsid w:val="00E6234E"/>
    <w:rsid w:val="00E6260B"/>
    <w:rsid w:val="00E62681"/>
    <w:rsid w:val="00E62D14"/>
    <w:rsid w:val="00E62F60"/>
    <w:rsid w:val="00E62FDD"/>
    <w:rsid w:val="00E63A03"/>
    <w:rsid w:val="00E63CAF"/>
    <w:rsid w:val="00E64249"/>
    <w:rsid w:val="00E649A6"/>
    <w:rsid w:val="00E64F7F"/>
    <w:rsid w:val="00E64FDE"/>
    <w:rsid w:val="00E6537E"/>
    <w:rsid w:val="00E653B1"/>
    <w:rsid w:val="00E65506"/>
    <w:rsid w:val="00E655F2"/>
    <w:rsid w:val="00E65AAD"/>
    <w:rsid w:val="00E65B65"/>
    <w:rsid w:val="00E65BA3"/>
    <w:rsid w:val="00E6701C"/>
    <w:rsid w:val="00E67203"/>
    <w:rsid w:val="00E67280"/>
    <w:rsid w:val="00E672DD"/>
    <w:rsid w:val="00E673F9"/>
    <w:rsid w:val="00E7054C"/>
    <w:rsid w:val="00E7097E"/>
    <w:rsid w:val="00E70AD1"/>
    <w:rsid w:val="00E712D6"/>
    <w:rsid w:val="00E71898"/>
    <w:rsid w:val="00E71DEE"/>
    <w:rsid w:val="00E71F58"/>
    <w:rsid w:val="00E72318"/>
    <w:rsid w:val="00E724D0"/>
    <w:rsid w:val="00E7280A"/>
    <w:rsid w:val="00E728D9"/>
    <w:rsid w:val="00E72A55"/>
    <w:rsid w:val="00E72FA1"/>
    <w:rsid w:val="00E7328C"/>
    <w:rsid w:val="00E73297"/>
    <w:rsid w:val="00E7333D"/>
    <w:rsid w:val="00E73394"/>
    <w:rsid w:val="00E7353E"/>
    <w:rsid w:val="00E73D4B"/>
    <w:rsid w:val="00E742FC"/>
    <w:rsid w:val="00E74454"/>
    <w:rsid w:val="00E746A5"/>
    <w:rsid w:val="00E7485F"/>
    <w:rsid w:val="00E749BE"/>
    <w:rsid w:val="00E74D37"/>
    <w:rsid w:val="00E753BA"/>
    <w:rsid w:val="00E756F2"/>
    <w:rsid w:val="00E75788"/>
    <w:rsid w:val="00E75B1E"/>
    <w:rsid w:val="00E75BAE"/>
    <w:rsid w:val="00E75FA2"/>
    <w:rsid w:val="00E7608A"/>
    <w:rsid w:val="00E76346"/>
    <w:rsid w:val="00E76393"/>
    <w:rsid w:val="00E76AD1"/>
    <w:rsid w:val="00E76E83"/>
    <w:rsid w:val="00E77ADB"/>
    <w:rsid w:val="00E77DEA"/>
    <w:rsid w:val="00E801C4"/>
    <w:rsid w:val="00E8026F"/>
    <w:rsid w:val="00E803FA"/>
    <w:rsid w:val="00E80559"/>
    <w:rsid w:val="00E805EE"/>
    <w:rsid w:val="00E80A58"/>
    <w:rsid w:val="00E81690"/>
    <w:rsid w:val="00E81D9C"/>
    <w:rsid w:val="00E82051"/>
    <w:rsid w:val="00E82290"/>
    <w:rsid w:val="00E82704"/>
    <w:rsid w:val="00E82A94"/>
    <w:rsid w:val="00E82B15"/>
    <w:rsid w:val="00E82D44"/>
    <w:rsid w:val="00E832F1"/>
    <w:rsid w:val="00E8385B"/>
    <w:rsid w:val="00E83B30"/>
    <w:rsid w:val="00E83C2B"/>
    <w:rsid w:val="00E84276"/>
    <w:rsid w:val="00E84B69"/>
    <w:rsid w:val="00E8510D"/>
    <w:rsid w:val="00E853B5"/>
    <w:rsid w:val="00E85638"/>
    <w:rsid w:val="00E857A1"/>
    <w:rsid w:val="00E8588F"/>
    <w:rsid w:val="00E85CD2"/>
    <w:rsid w:val="00E8645E"/>
    <w:rsid w:val="00E86CD9"/>
    <w:rsid w:val="00E86DE9"/>
    <w:rsid w:val="00E87179"/>
    <w:rsid w:val="00E8717E"/>
    <w:rsid w:val="00E87191"/>
    <w:rsid w:val="00E87478"/>
    <w:rsid w:val="00E8748F"/>
    <w:rsid w:val="00E87774"/>
    <w:rsid w:val="00E87989"/>
    <w:rsid w:val="00E87AD1"/>
    <w:rsid w:val="00E90BB1"/>
    <w:rsid w:val="00E90BE2"/>
    <w:rsid w:val="00E90CEE"/>
    <w:rsid w:val="00E90CF7"/>
    <w:rsid w:val="00E90D4C"/>
    <w:rsid w:val="00E915ED"/>
    <w:rsid w:val="00E917E6"/>
    <w:rsid w:val="00E91801"/>
    <w:rsid w:val="00E91804"/>
    <w:rsid w:val="00E91DD4"/>
    <w:rsid w:val="00E91EB8"/>
    <w:rsid w:val="00E924FA"/>
    <w:rsid w:val="00E9283E"/>
    <w:rsid w:val="00E93275"/>
    <w:rsid w:val="00E9367A"/>
    <w:rsid w:val="00E93704"/>
    <w:rsid w:val="00E93839"/>
    <w:rsid w:val="00E9385F"/>
    <w:rsid w:val="00E93873"/>
    <w:rsid w:val="00E93879"/>
    <w:rsid w:val="00E9398B"/>
    <w:rsid w:val="00E93BBA"/>
    <w:rsid w:val="00E93D2C"/>
    <w:rsid w:val="00E944CD"/>
    <w:rsid w:val="00E94727"/>
    <w:rsid w:val="00E94D7D"/>
    <w:rsid w:val="00E9577D"/>
    <w:rsid w:val="00E95A0B"/>
    <w:rsid w:val="00E95B8E"/>
    <w:rsid w:val="00E95CFE"/>
    <w:rsid w:val="00E962A1"/>
    <w:rsid w:val="00E96586"/>
    <w:rsid w:val="00E9676C"/>
    <w:rsid w:val="00E967D5"/>
    <w:rsid w:val="00E96BAC"/>
    <w:rsid w:val="00E96FBE"/>
    <w:rsid w:val="00E972E5"/>
    <w:rsid w:val="00E973CD"/>
    <w:rsid w:val="00EA0109"/>
    <w:rsid w:val="00EA01D4"/>
    <w:rsid w:val="00EA02F8"/>
    <w:rsid w:val="00EA0371"/>
    <w:rsid w:val="00EA05E8"/>
    <w:rsid w:val="00EA0E38"/>
    <w:rsid w:val="00EA0F75"/>
    <w:rsid w:val="00EA0F88"/>
    <w:rsid w:val="00EA12E4"/>
    <w:rsid w:val="00EA1C13"/>
    <w:rsid w:val="00EA1D57"/>
    <w:rsid w:val="00EA239D"/>
    <w:rsid w:val="00EA293D"/>
    <w:rsid w:val="00EA2AA0"/>
    <w:rsid w:val="00EA2BDD"/>
    <w:rsid w:val="00EA30AD"/>
    <w:rsid w:val="00EA3260"/>
    <w:rsid w:val="00EA36F1"/>
    <w:rsid w:val="00EA389E"/>
    <w:rsid w:val="00EA3931"/>
    <w:rsid w:val="00EA395E"/>
    <w:rsid w:val="00EA3E97"/>
    <w:rsid w:val="00EA40E5"/>
    <w:rsid w:val="00EA422D"/>
    <w:rsid w:val="00EA42D7"/>
    <w:rsid w:val="00EA46D1"/>
    <w:rsid w:val="00EA4BE3"/>
    <w:rsid w:val="00EA4C67"/>
    <w:rsid w:val="00EA54A4"/>
    <w:rsid w:val="00EA559A"/>
    <w:rsid w:val="00EA5B18"/>
    <w:rsid w:val="00EA668A"/>
    <w:rsid w:val="00EA6A03"/>
    <w:rsid w:val="00EA6E0A"/>
    <w:rsid w:val="00EA6E9A"/>
    <w:rsid w:val="00EB03B2"/>
    <w:rsid w:val="00EB0432"/>
    <w:rsid w:val="00EB0549"/>
    <w:rsid w:val="00EB0930"/>
    <w:rsid w:val="00EB0940"/>
    <w:rsid w:val="00EB1718"/>
    <w:rsid w:val="00EB199C"/>
    <w:rsid w:val="00EB1E7C"/>
    <w:rsid w:val="00EB24DC"/>
    <w:rsid w:val="00EB2723"/>
    <w:rsid w:val="00EB2836"/>
    <w:rsid w:val="00EB29B3"/>
    <w:rsid w:val="00EB29B7"/>
    <w:rsid w:val="00EB2BAF"/>
    <w:rsid w:val="00EB2E48"/>
    <w:rsid w:val="00EB2E83"/>
    <w:rsid w:val="00EB2F76"/>
    <w:rsid w:val="00EB3355"/>
    <w:rsid w:val="00EB34F5"/>
    <w:rsid w:val="00EB356A"/>
    <w:rsid w:val="00EB36ED"/>
    <w:rsid w:val="00EB3875"/>
    <w:rsid w:val="00EB39EA"/>
    <w:rsid w:val="00EB3C30"/>
    <w:rsid w:val="00EB3D06"/>
    <w:rsid w:val="00EB46F2"/>
    <w:rsid w:val="00EB481F"/>
    <w:rsid w:val="00EB4C5A"/>
    <w:rsid w:val="00EB5415"/>
    <w:rsid w:val="00EB5CE3"/>
    <w:rsid w:val="00EB6F0B"/>
    <w:rsid w:val="00EB7778"/>
    <w:rsid w:val="00EB7C7E"/>
    <w:rsid w:val="00EB7DBB"/>
    <w:rsid w:val="00EB7EB0"/>
    <w:rsid w:val="00EC0184"/>
    <w:rsid w:val="00EC0461"/>
    <w:rsid w:val="00EC0675"/>
    <w:rsid w:val="00EC072B"/>
    <w:rsid w:val="00EC0899"/>
    <w:rsid w:val="00EC10F2"/>
    <w:rsid w:val="00EC1E7E"/>
    <w:rsid w:val="00EC2144"/>
    <w:rsid w:val="00EC21B9"/>
    <w:rsid w:val="00EC22C1"/>
    <w:rsid w:val="00EC258C"/>
    <w:rsid w:val="00EC259A"/>
    <w:rsid w:val="00EC2E2A"/>
    <w:rsid w:val="00EC2FDA"/>
    <w:rsid w:val="00EC307A"/>
    <w:rsid w:val="00EC3688"/>
    <w:rsid w:val="00EC392B"/>
    <w:rsid w:val="00EC3B41"/>
    <w:rsid w:val="00EC3D38"/>
    <w:rsid w:val="00EC4335"/>
    <w:rsid w:val="00EC4626"/>
    <w:rsid w:val="00EC4A94"/>
    <w:rsid w:val="00EC4AEC"/>
    <w:rsid w:val="00EC4E56"/>
    <w:rsid w:val="00EC502B"/>
    <w:rsid w:val="00EC5578"/>
    <w:rsid w:val="00EC55FE"/>
    <w:rsid w:val="00EC5AB2"/>
    <w:rsid w:val="00EC6557"/>
    <w:rsid w:val="00EC675A"/>
    <w:rsid w:val="00EC68B9"/>
    <w:rsid w:val="00EC6E7F"/>
    <w:rsid w:val="00EC6FCE"/>
    <w:rsid w:val="00EC7A6C"/>
    <w:rsid w:val="00EC7DEF"/>
    <w:rsid w:val="00EC7EE8"/>
    <w:rsid w:val="00ED005B"/>
    <w:rsid w:val="00ED069A"/>
    <w:rsid w:val="00ED06C6"/>
    <w:rsid w:val="00ED08D3"/>
    <w:rsid w:val="00ED0995"/>
    <w:rsid w:val="00ED0ADE"/>
    <w:rsid w:val="00ED0DBE"/>
    <w:rsid w:val="00ED0E73"/>
    <w:rsid w:val="00ED0EE1"/>
    <w:rsid w:val="00ED1484"/>
    <w:rsid w:val="00ED1FFA"/>
    <w:rsid w:val="00ED2174"/>
    <w:rsid w:val="00ED2569"/>
    <w:rsid w:val="00ED293F"/>
    <w:rsid w:val="00ED2A66"/>
    <w:rsid w:val="00ED3187"/>
    <w:rsid w:val="00ED327D"/>
    <w:rsid w:val="00ED342A"/>
    <w:rsid w:val="00ED3759"/>
    <w:rsid w:val="00ED3A6F"/>
    <w:rsid w:val="00ED3CF4"/>
    <w:rsid w:val="00ED3EB1"/>
    <w:rsid w:val="00ED4C6C"/>
    <w:rsid w:val="00ED4E56"/>
    <w:rsid w:val="00ED4F0C"/>
    <w:rsid w:val="00ED4FF1"/>
    <w:rsid w:val="00ED502C"/>
    <w:rsid w:val="00ED510D"/>
    <w:rsid w:val="00ED53A7"/>
    <w:rsid w:val="00ED5549"/>
    <w:rsid w:val="00ED5D41"/>
    <w:rsid w:val="00ED5EB3"/>
    <w:rsid w:val="00ED5FB5"/>
    <w:rsid w:val="00ED6338"/>
    <w:rsid w:val="00ED64B5"/>
    <w:rsid w:val="00ED6643"/>
    <w:rsid w:val="00ED6B54"/>
    <w:rsid w:val="00ED7111"/>
    <w:rsid w:val="00ED7214"/>
    <w:rsid w:val="00ED733C"/>
    <w:rsid w:val="00ED79E3"/>
    <w:rsid w:val="00ED7CDF"/>
    <w:rsid w:val="00EE010D"/>
    <w:rsid w:val="00EE0976"/>
    <w:rsid w:val="00EE0E46"/>
    <w:rsid w:val="00EE14AB"/>
    <w:rsid w:val="00EE1FAB"/>
    <w:rsid w:val="00EE22AE"/>
    <w:rsid w:val="00EE2336"/>
    <w:rsid w:val="00EE23CF"/>
    <w:rsid w:val="00EE2698"/>
    <w:rsid w:val="00EE283C"/>
    <w:rsid w:val="00EE2E00"/>
    <w:rsid w:val="00EE2F56"/>
    <w:rsid w:val="00EE3036"/>
    <w:rsid w:val="00EE341B"/>
    <w:rsid w:val="00EE365D"/>
    <w:rsid w:val="00EE3797"/>
    <w:rsid w:val="00EE3EB7"/>
    <w:rsid w:val="00EE44FB"/>
    <w:rsid w:val="00EE4931"/>
    <w:rsid w:val="00EE4A39"/>
    <w:rsid w:val="00EE4C56"/>
    <w:rsid w:val="00EE53B9"/>
    <w:rsid w:val="00EE5725"/>
    <w:rsid w:val="00EE5CDE"/>
    <w:rsid w:val="00EE5DCC"/>
    <w:rsid w:val="00EE5FA9"/>
    <w:rsid w:val="00EE638F"/>
    <w:rsid w:val="00EE6473"/>
    <w:rsid w:val="00EE66C9"/>
    <w:rsid w:val="00EE6F5A"/>
    <w:rsid w:val="00EE720F"/>
    <w:rsid w:val="00EE72BD"/>
    <w:rsid w:val="00EE7437"/>
    <w:rsid w:val="00EE7576"/>
    <w:rsid w:val="00EE7A4D"/>
    <w:rsid w:val="00EE7C77"/>
    <w:rsid w:val="00EE7D46"/>
    <w:rsid w:val="00EE7EA2"/>
    <w:rsid w:val="00EF0185"/>
    <w:rsid w:val="00EF03A3"/>
    <w:rsid w:val="00EF03A5"/>
    <w:rsid w:val="00EF03AA"/>
    <w:rsid w:val="00EF04B1"/>
    <w:rsid w:val="00EF071F"/>
    <w:rsid w:val="00EF0929"/>
    <w:rsid w:val="00EF0A60"/>
    <w:rsid w:val="00EF0E6E"/>
    <w:rsid w:val="00EF151D"/>
    <w:rsid w:val="00EF1553"/>
    <w:rsid w:val="00EF15A1"/>
    <w:rsid w:val="00EF19E2"/>
    <w:rsid w:val="00EF1AC2"/>
    <w:rsid w:val="00EF1F48"/>
    <w:rsid w:val="00EF23F5"/>
    <w:rsid w:val="00EF2815"/>
    <w:rsid w:val="00EF2A29"/>
    <w:rsid w:val="00EF2C0F"/>
    <w:rsid w:val="00EF2F6A"/>
    <w:rsid w:val="00EF3118"/>
    <w:rsid w:val="00EF365B"/>
    <w:rsid w:val="00EF36EC"/>
    <w:rsid w:val="00EF3855"/>
    <w:rsid w:val="00EF3881"/>
    <w:rsid w:val="00EF3BCF"/>
    <w:rsid w:val="00EF3C0D"/>
    <w:rsid w:val="00EF3D34"/>
    <w:rsid w:val="00EF3E33"/>
    <w:rsid w:val="00EF3FDF"/>
    <w:rsid w:val="00EF4245"/>
    <w:rsid w:val="00EF44A0"/>
    <w:rsid w:val="00EF4529"/>
    <w:rsid w:val="00EF4828"/>
    <w:rsid w:val="00EF483E"/>
    <w:rsid w:val="00EF4B83"/>
    <w:rsid w:val="00EF525E"/>
    <w:rsid w:val="00EF56EB"/>
    <w:rsid w:val="00EF57EA"/>
    <w:rsid w:val="00EF5824"/>
    <w:rsid w:val="00EF58FF"/>
    <w:rsid w:val="00EF5964"/>
    <w:rsid w:val="00EF6B10"/>
    <w:rsid w:val="00EF6D17"/>
    <w:rsid w:val="00EF6FA3"/>
    <w:rsid w:val="00EF739E"/>
    <w:rsid w:val="00EF7507"/>
    <w:rsid w:val="00EF7B89"/>
    <w:rsid w:val="00EF7DE6"/>
    <w:rsid w:val="00EF7E00"/>
    <w:rsid w:val="00EF7FEB"/>
    <w:rsid w:val="00F0029E"/>
    <w:rsid w:val="00F00363"/>
    <w:rsid w:val="00F003C0"/>
    <w:rsid w:val="00F00485"/>
    <w:rsid w:val="00F00667"/>
    <w:rsid w:val="00F0088A"/>
    <w:rsid w:val="00F00890"/>
    <w:rsid w:val="00F00B25"/>
    <w:rsid w:val="00F00B3C"/>
    <w:rsid w:val="00F01073"/>
    <w:rsid w:val="00F012F0"/>
    <w:rsid w:val="00F017B6"/>
    <w:rsid w:val="00F018CF"/>
    <w:rsid w:val="00F01906"/>
    <w:rsid w:val="00F01E2E"/>
    <w:rsid w:val="00F020DF"/>
    <w:rsid w:val="00F02CC6"/>
    <w:rsid w:val="00F02F33"/>
    <w:rsid w:val="00F033A6"/>
    <w:rsid w:val="00F0366A"/>
    <w:rsid w:val="00F03712"/>
    <w:rsid w:val="00F037D0"/>
    <w:rsid w:val="00F039B5"/>
    <w:rsid w:val="00F03C91"/>
    <w:rsid w:val="00F03E4A"/>
    <w:rsid w:val="00F0406E"/>
    <w:rsid w:val="00F04131"/>
    <w:rsid w:val="00F045C1"/>
    <w:rsid w:val="00F0468F"/>
    <w:rsid w:val="00F04B34"/>
    <w:rsid w:val="00F04B3D"/>
    <w:rsid w:val="00F0578B"/>
    <w:rsid w:val="00F0597E"/>
    <w:rsid w:val="00F05E34"/>
    <w:rsid w:val="00F066ED"/>
    <w:rsid w:val="00F06B4B"/>
    <w:rsid w:val="00F06C43"/>
    <w:rsid w:val="00F071C5"/>
    <w:rsid w:val="00F0721F"/>
    <w:rsid w:val="00F07500"/>
    <w:rsid w:val="00F10100"/>
    <w:rsid w:val="00F10382"/>
    <w:rsid w:val="00F10C1F"/>
    <w:rsid w:val="00F10F5F"/>
    <w:rsid w:val="00F11FC0"/>
    <w:rsid w:val="00F1239E"/>
    <w:rsid w:val="00F125C3"/>
    <w:rsid w:val="00F126B3"/>
    <w:rsid w:val="00F126F4"/>
    <w:rsid w:val="00F127DC"/>
    <w:rsid w:val="00F12B2D"/>
    <w:rsid w:val="00F12C84"/>
    <w:rsid w:val="00F12F10"/>
    <w:rsid w:val="00F131A4"/>
    <w:rsid w:val="00F13265"/>
    <w:rsid w:val="00F13861"/>
    <w:rsid w:val="00F13A92"/>
    <w:rsid w:val="00F13ADF"/>
    <w:rsid w:val="00F13EB6"/>
    <w:rsid w:val="00F1468C"/>
    <w:rsid w:val="00F1495C"/>
    <w:rsid w:val="00F14A2C"/>
    <w:rsid w:val="00F14FBA"/>
    <w:rsid w:val="00F15015"/>
    <w:rsid w:val="00F1507A"/>
    <w:rsid w:val="00F156AF"/>
    <w:rsid w:val="00F15A87"/>
    <w:rsid w:val="00F15B3F"/>
    <w:rsid w:val="00F16009"/>
    <w:rsid w:val="00F1615D"/>
    <w:rsid w:val="00F161E1"/>
    <w:rsid w:val="00F163D5"/>
    <w:rsid w:val="00F16445"/>
    <w:rsid w:val="00F16668"/>
    <w:rsid w:val="00F16722"/>
    <w:rsid w:val="00F16795"/>
    <w:rsid w:val="00F168BE"/>
    <w:rsid w:val="00F168F3"/>
    <w:rsid w:val="00F16C45"/>
    <w:rsid w:val="00F16E7B"/>
    <w:rsid w:val="00F172BB"/>
    <w:rsid w:val="00F17309"/>
    <w:rsid w:val="00F173C0"/>
    <w:rsid w:val="00F17673"/>
    <w:rsid w:val="00F177E1"/>
    <w:rsid w:val="00F17813"/>
    <w:rsid w:val="00F17B27"/>
    <w:rsid w:val="00F17DFB"/>
    <w:rsid w:val="00F17F84"/>
    <w:rsid w:val="00F20484"/>
    <w:rsid w:val="00F208A4"/>
    <w:rsid w:val="00F210A2"/>
    <w:rsid w:val="00F21C1F"/>
    <w:rsid w:val="00F21E33"/>
    <w:rsid w:val="00F22037"/>
    <w:rsid w:val="00F238D0"/>
    <w:rsid w:val="00F23A7A"/>
    <w:rsid w:val="00F23C6C"/>
    <w:rsid w:val="00F23DFE"/>
    <w:rsid w:val="00F24460"/>
    <w:rsid w:val="00F249E0"/>
    <w:rsid w:val="00F24C87"/>
    <w:rsid w:val="00F24F3A"/>
    <w:rsid w:val="00F25434"/>
    <w:rsid w:val="00F25C6A"/>
    <w:rsid w:val="00F25C8B"/>
    <w:rsid w:val="00F25D8C"/>
    <w:rsid w:val="00F260A2"/>
    <w:rsid w:val="00F2614D"/>
    <w:rsid w:val="00F261EE"/>
    <w:rsid w:val="00F267C1"/>
    <w:rsid w:val="00F27025"/>
    <w:rsid w:val="00F2713E"/>
    <w:rsid w:val="00F27938"/>
    <w:rsid w:val="00F27D64"/>
    <w:rsid w:val="00F27D9E"/>
    <w:rsid w:val="00F30085"/>
    <w:rsid w:val="00F30185"/>
    <w:rsid w:val="00F30EBD"/>
    <w:rsid w:val="00F3136E"/>
    <w:rsid w:val="00F314CB"/>
    <w:rsid w:val="00F319C4"/>
    <w:rsid w:val="00F31D95"/>
    <w:rsid w:val="00F31F86"/>
    <w:rsid w:val="00F322F4"/>
    <w:rsid w:val="00F32572"/>
    <w:rsid w:val="00F32957"/>
    <w:rsid w:val="00F32A7D"/>
    <w:rsid w:val="00F33218"/>
    <w:rsid w:val="00F33574"/>
    <w:rsid w:val="00F337FB"/>
    <w:rsid w:val="00F33F56"/>
    <w:rsid w:val="00F34211"/>
    <w:rsid w:val="00F34A1E"/>
    <w:rsid w:val="00F34C03"/>
    <w:rsid w:val="00F35750"/>
    <w:rsid w:val="00F35C06"/>
    <w:rsid w:val="00F35DD8"/>
    <w:rsid w:val="00F35DEF"/>
    <w:rsid w:val="00F3606F"/>
    <w:rsid w:val="00F3663B"/>
    <w:rsid w:val="00F36A31"/>
    <w:rsid w:val="00F36A49"/>
    <w:rsid w:val="00F36C6E"/>
    <w:rsid w:val="00F36D3B"/>
    <w:rsid w:val="00F37170"/>
    <w:rsid w:val="00F374D8"/>
    <w:rsid w:val="00F379EB"/>
    <w:rsid w:val="00F37B80"/>
    <w:rsid w:val="00F37B8F"/>
    <w:rsid w:val="00F37CDB"/>
    <w:rsid w:val="00F407E7"/>
    <w:rsid w:val="00F40806"/>
    <w:rsid w:val="00F40B63"/>
    <w:rsid w:val="00F40C8E"/>
    <w:rsid w:val="00F414D9"/>
    <w:rsid w:val="00F418E6"/>
    <w:rsid w:val="00F4208E"/>
    <w:rsid w:val="00F423DC"/>
    <w:rsid w:val="00F4245F"/>
    <w:rsid w:val="00F42DE1"/>
    <w:rsid w:val="00F430E8"/>
    <w:rsid w:val="00F436CA"/>
    <w:rsid w:val="00F4376A"/>
    <w:rsid w:val="00F437CC"/>
    <w:rsid w:val="00F43A9C"/>
    <w:rsid w:val="00F43BE1"/>
    <w:rsid w:val="00F44604"/>
    <w:rsid w:val="00F44B7E"/>
    <w:rsid w:val="00F45402"/>
    <w:rsid w:val="00F45BDE"/>
    <w:rsid w:val="00F45CC4"/>
    <w:rsid w:val="00F460EE"/>
    <w:rsid w:val="00F462E2"/>
    <w:rsid w:val="00F4666B"/>
    <w:rsid w:val="00F467A7"/>
    <w:rsid w:val="00F46C0C"/>
    <w:rsid w:val="00F46E31"/>
    <w:rsid w:val="00F47080"/>
    <w:rsid w:val="00F47093"/>
    <w:rsid w:val="00F47B85"/>
    <w:rsid w:val="00F47BA6"/>
    <w:rsid w:val="00F47F6F"/>
    <w:rsid w:val="00F500A2"/>
    <w:rsid w:val="00F50364"/>
    <w:rsid w:val="00F503F3"/>
    <w:rsid w:val="00F50456"/>
    <w:rsid w:val="00F509D7"/>
    <w:rsid w:val="00F50A76"/>
    <w:rsid w:val="00F50B59"/>
    <w:rsid w:val="00F50E06"/>
    <w:rsid w:val="00F51087"/>
    <w:rsid w:val="00F51324"/>
    <w:rsid w:val="00F51473"/>
    <w:rsid w:val="00F516D0"/>
    <w:rsid w:val="00F51933"/>
    <w:rsid w:val="00F52206"/>
    <w:rsid w:val="00F52F38"/>
    <w:rsid w:val="00F536DE"/>
    <w:rsid w:val="00F53B94"/>
    <w:rsid w:val="00F5410D"/>
    <w:rsid w:val="00F5449D"/>
    <w:rsid w:val="00F54548"/>
    <w:rsid w:val="00F55395"/>
    <w:rsid w:val="00F553FB"/>
    <w:rsid w:val="00F55447"/>
    <w:rsid w:val="00F5553C"/>
    <w:rsid w:val="00F5568A"/>
    <w:rsid w:val="00F5580D"/>
    <w:rsid w:val="00F55E3F"/>
    <w:rsid w:val="00F55FCF"/>
    <w:rsid w:val="00F57354"/>
    <w:rsid w:val="00F5785B"/>
    <w:rsid w:val="00F57CD6"/>
    <w:rsid w:val="00F57DCB"/>
    <w:rsid w:val="00F6003D"/>
    <w:rsid w:val="00F6015A"/>
    <w:rsid w:val="00F6041A"/>
    <w:rsid w:val="00F604C6"/>
    <w:rsid w:val="00F60632"/>
    <w:rsid w:val="00F60822"/>
    <w:rsid w:val="00F608E7"/>
    <w:rsid w:val="00F609A7"/>
    <w:rsid w:val="00F60C88"/>
    <w:rsid w:val="00F60D48"/>
    <w:rsid w:val="00F60DD7"/>
    <w:rsid w:val="00F60EFC"/>
    <w:rsid w:val="00F611F2"/>
    <w:rsid w:val="00F614AC"/>
    <w:rsid w:val="00F6167C"/>
    <w:rsid w:val="00F61732"/>
    <w:rsid w:val="00F6186A"/>
    <w:rsid w:val="00F618E0"/>
    <w:rsid w:val="00F61906"/>
    <w:rsid w:val="00F61A17"/>
    <w:rsid w:val="00F61A4E"/>
    <w:rsid w:val="00F61B4A"/>
    <w:rsid w:val="00F61D73"/>
    <w:rsid w:val="00F620C2"/>
    <w:rsid w:val="00F62239"/>
    <w:rsid w:val="00F622B3"/>
    <w:rsid w:val="00F62C26"/>
    <w:rsid w:val="00F62FE5"/>
    <w:rsid w:val="00F63217"/>
    <w:rsid w:val="00F632B1"/>
    <w:rsid w:val="00F63490"/>
    <w:rsid w:val="00F63612"/>
    <w:rsid w:val="00F63FD1"/>
    <w:rsid w:val="00F64059"/>
    <w:rsid w:val="00F646C0"/>
    <w:rsid w:val="00F64BF0"/>
    <w:rsid w:val="00F65017"/>
    <w:rsid w:val="00F650DD"/>
    <w:rsid w:val="00F652C3"/>
    <w:rsid w:val="00F6563D"/>
    <w:rsid w:val="00F6590D"/>
    <w:rsid w:val="00F65E5D"/>
    <w:rsid w:val="00F664B4"/>
    <w:rsid w:val="00F66604"/>
    <w:rsid w:val="00F66AFC"/>
    <w:rsid w:val="00F66B3E"/>
    <w:rsid w:val="00F6727E"/>
    <w:rsid w:val="00F674D6"/>
    <w:rsid w:val="00F6757D"/>
    <w:rsid w:val="00F676B4"/>
    <w:rsid w:val="00F67B23"/>
    <w:rsid w:val="00F67C13"/>
    <w:rsid w:val="00F67DDA"/>
    <w:rsid w:val="00F67EE1"/>
    <w:rsid w:val="00F7002E"/>
    <w:rsid w:val="00F7024F"/>
    <w:rsid w:val="00F702E2"/>
    <w:rsid w:val="00F70347"/>
    <w:rsid w:val="00F7051A"/>
    <w:rsid w:val="00F7084D"/>
    <w:rsid w:val="00F70D34"/>
    <w:rsid w:val="00F70F09"/>
    <w:rsid w:val="00F70F15"/>
    <w:rsid w:val="00F71393"/>
    <w:rsid w:val="00F7139E"/>
    <w:rsid w:val="00F713F2"/>
    <w:rsid w:val="00F71468"/>
    <w:rsid w:val="00F71498"/>
    <w:rsid w:val="00F715DB"/>
    <w:rsid w:val="00F715F7"/>
    <w:rsid w:val="00F71959"/>
    <w:rsid w:val="00F71967"/>
    <w:rsid w:val="00F71AE2"/>
    <w:rsid w:val="00F71B21"/>
    <w:rsid w:val="00F71C43"/>
    <w:rsid w:val="00F71D88"/>
    <w:rsid w:val="00F71EAD"/>
    <w:rsid w:val="00F722F7"/>
    <w:rsid w:val="00F723D9"/>
    <w:rsid w:val="00F727F0"/>
    <w:rsid w:val="00F72991"/>
    <w:rsid w:val="00F72C99"/>
    <w:rsid w:val="00F72E27"/>
    <w:rsid w:val="00F73240"/>
    <w:rsid w:val="00F73296"/>
    <w:rsid w:val="00F737B8"/>
    <w:rsid w:val="00F74280"/>
    <w:rsid w:val="00F74586"/>
    <w:rsid w:val="00F7462B"/>
    <w:rsid w:val="00F74ACC"/>
    <w:rsid w:val="00F75108"/>
    <w:rsid w:val="00F75382"/>
    <w:rsid w:val="00F75A76"/>
    <w:rsid w:val="00F75C7D"/>
    <w:rsid w:val="00F76961"/>
    <w:rsid w:val="00F76EE6"/>
    <w:rsid w:val="00F77296"/>
    <w:rsid w:val="00F772DF"/>
    <w:rsid w:val="00F773B5"/>
    <w:rsid w:val="00F778CB"/>
    <w:rsid w:val="00F77BF9"/>
    <w:rsid w:val="00F77E6C"/>
    <w:rsid w:val="00F77EA3"/>
    <w:rsid w:val="00F8009E"/>
    <w:rsid w:val="00F802F2"/>
    <w:rsid w:val="00F80AFC"/>
    <w:rsid w:val="00F80DD3"/>
    <w:rsid w:val="00F816DC"/>
    <w:rsid w:val="00F82505"/>
    <w:rsid w:val="00F82AF2"/>
    <w:rsid w:val="00F83480"/>
    <w:rsid w:val="00F839FB"/>
    <w:rsid w:val="00F83D30"/>
    <w:rsid w:val="00F83F11"/>
    <w:rsid w:val="00F840A0"/>
    <w:rsid w:val="00F84601"/>
    <w:rsid w:val="00F84774"/>
    <w:rsid w:val="00F84B23"/>
    <w:rsid w:val="00F84C57"/>
    <w:rsid w:val="00F84C5A"/>
    <w:rsid w:val="00F84D78"/>
    <w:rsid w:val="00F859A5"/>
    <w:rsid w:val="00F86CBB"/>
    <w:rsid w:val="00F86D4B"/>
    <w:rsid w:val="00F877E2"/>
    <w:rsid w:val="00F878F9"/>
    <w:rsid w:val="00F87DBE"/>
    <w:rsid w:val="00F87FF8"/>
    <w:rsid w:val="00F90144"/>
    <w:rsid w:val="00F90228"/>
    <w:rsid w:val="00F90335"/>
    <w:rsid w:val="00F904D4"/>
    <w:rsid w:val="00F9062B"/>
    <w:rsid w:val="00F9079A"/>
    <w:rsid w:val="00F90D39"/>
    <w:rsid w:val="00F915B3"/>
    <w:rsid w:val="00F91F2A"/>
    <w:rsid w:val="00F923FB"/>
    <w:rsid w:val="00F92531"/>
    <w:rsid w:val="00F9258F"/>
    <w:rsid w:val="00F92A7F"/>
    <w:rsid w:val="00F92A98"/>
    <w:rsid w:val="00F930F2"/>
    <w:rsid w:val="00F930FA"/>
    <w:rsid w:val="00F93236"/>
    <w:rsid w:val="00F9366E"/>
    <w:rsid w:val="00F93695"/>
    <w:rsid w:val="00F93763"/>
    <w:rsid w:val="00F942F0"/>
    <w:rsid w:val="00F94E83"/>
    <w:rsid w:val="00F94E89"/>
    <w:rsid w:val="00F95204"/>
    <w:rsid w:val="00F95338"/>
    <w:rsid w:val="00F95986"/>
    <w:rsid w:val="00F95C23"/>
    <w:rsid w:val="00F95D49"/>
    <w:rsid w:val="00F95E5F"/>
    <w:rsid w:val="00F95E60"/>
    <w:rsid w:val="00F95E76"/>
    <w:rsid w:val="00F96127"/>
    <w:rsid w:val="00F966BA"/>
    <w:rsid w:val="00F96B4D"/>
    <w:rsid w:val="00F96F2C"/>
    <w:rsid w:val="00F9709F"/>
    <w:rsid w:val="00F97109"/>
    <w:rsid w:val="00F9734E"/>
    <w:rsid w:val="00F974AA"/>
    <w:rsid w:val="00F97D86"/>
    <w:rsid w:val="00F97D87"/>
    <w:rsid w:val="00FA01BB"/>
    <w:rsid w:val="00FA0247"/>
    <w:rsid w:val="00FA028D"/>
    <w:rsid w:val="00FA09FE"/>
    <w:rsid w:val="00FA0B6A"/>
    <w:rsid w:val="00FA0E6B"/>
    <w:rsid w:val="00FA154D"/>
    <w:rsid w:val="00FA1F0C"/>
    <w:rsid w:val="00FA217F"/>
    <w:rsid w:val="00FA2DAE"/>
    <w:rsid w:val="00FA36C6"/>
    <w:rsid w:val="00FA39A4"/>
    <w:rsid w:val="00FA3A46"/>
    <w:rsid w:val="00FA3DFF"/>
    <w:rsid w:val="00FA4616"/>
    <w:rsid w:val="00FA4BCE"/>
    <w:rsid w:val="00FA4CFD"/>
    <w:rsid w:val="00FA4FE5"/>
    <w:rsid w:val="00FA5008"/>
    <w:rsid w:val="00FA5863"/>
    <w:rsid w:val="00FA5949"/>
    <w:rsid w:val="00FA5A41"/>
    <w:rsid w:val="00FA5D73"/>
    <w:rsid w:val="00FA5E7A"/>
    <w:rsid w:val="00FA6043"/>
    <w:rsid w:val="00FA6F35"/>
    <w:rsid w:val="00FA720A"/>
    <w:rsid w:val="00FA731D"/>
    <w:rsid w:val="00FA7877"/>
    <w:rsid w:val="00FA7E3F"/>
    <w:rsid w:val="00FA7EB8"/>
    <w:rsid w:val="00FA7EC8"/>
    <w:rsid w:val="00FB02B2"/>
    <w:rsid w:val="00FB05AF"/>
    <w:rsid w:val="00FB06C8"/>
    <w:rsid w:val="00FB0860"/>
    <w:rsid w:val="00FB0CAB"/>
    <w:rsid w:val="00FB0FF0"/>
    <w:rsid w:val="00FB1761"/>
    <w:rsid w:val="00FB1A86"/>
    <w:rsid w:val="00FB1DDD"/>
    <w:rsid w:val="00FB2322"/>
    <w:rsid w:val="00FB2698"/>
    <w:rsid w:val="00FB281D"/>
    <w:rsid w:val="00FB28F1"/>
    <w:rsid w:val="00FB29E4"/>
    <w:rsid w:val="00FB2D28"/>
    <w:rsid w:val="00FB3052"/>
    <w:rsid w:val="00FB34AE"/>
    <w:rsid w:val="00FB3B35"/>
    <w:rsid w:val="00FB42E9"/>
    <w:rsid w:val="00FB4C29"/>
    <w:rsid w:val="00FB4C2E"/>
    <w:rsid w:val="00FB50C1"/>
    <w:rsid w:val="00FB53FF"/>
    <w:rsid w:val="00FB553C"/>
    <w:rsid w:val="00FB5828"/>
    <w:rsid w:val="00FB5A50"/>
    <w:rsid w:val="00FB5AEE"/>
    <w:rsid w:val="00FB613B"/>
    <w:rsid w:val="00FB6927"/>
    <w:rsid w:val="00FB6E03"/>
    <w:rsid w:val="00FB7E3B"/>
    <w:rsid w:val="00FB7ED8"/>
    <w:rsid w:val="00FC0596"/>
    <w:rsid w:val="00FC05DD"/>
    <w:rsid w:val="00FC099C"/>
    <w:rsid w:val="00FC0A1D"/>
    <w:rsid w:val="00FC0BF9"/>
    <w:rsid w:val="00FC0FC7"/>
    <w:rsid w:val="00FC15AF"/>
    <w:rsid w:val="00FC161E"/>
    <w:rsid w:val="00FC23A8"/>
    <w:rsid w:val="00FC30FF"/>
    <w:rsid w:val="00FC3620"/>
    <w:rsid w:val="00FC3783"/>
    <w:rsid w:val="00FC3AC8"/>
    <w:rsid w:val="00FC3BA7"/>
    <w:rsid w:val="00FC4453"/>
    <w:rsid w:val="00FC4556"/>
    <w:rsid w:val="00FC46BD"/>
    <w:rsid w:val="00FC4839"/>
    <w:rsid w:val="00FC483D"/>
    <w:rsid w:val="00FC4972"/>
    <w:rsid w:val="00FC4A97"/>
    <w:rsid w:val="00FC4F5E"/>
    <w:rsid w:val="00FC5403"/>
    <w:rsid w:val="00FC5651"/>
    <w:rsid w:val="00FC5A8F"/>
    <w:rsid w:val="00FC5C8A"/>
    <w:rsid w:val="00FC5F1F"/>
    <w:rsid w:val="00FC61D9"/>
    <w:rsid w:val="00FC698C"/>
    <w:rsid w:val="00FC6F7B"/>
    <w:rsid w:val="00FC71D1"/>
    <w:rsid w:val="00FC71FF"/>
    <w:rsid w:val="00FC72CA"/>
    <w:rsid w:val="00FC7506"/>
    <w:rsid w:val="00FC7583"/>
    <w:rsid w:val="00FC7605"/>
    <w:rsid w:val="00FC765F"/>
    <w:rsid w:val="00FC7A35"/>
    <w:rsid w:val="00FD025A"/>
    <w:rsid w:val="00FD02C7"/>
    <w:rsid w:val="00FD086F"/>
    <w:rsid w:val="00FD0B81"/>
    <w:rsid w:val="00FD0EFD"/>
    <w:rsid w:val="00FD1128"/>
    <w:rsid w:val="00FD145F"/>
    <w:rsid w:val="00FD180A"/>
    <w:rsid w:val="00FD1C66"/>
    <w:rsid w:val="00FD242C"/>
    <w:rsid w:val="00FD243C"/>
    <w:rsid w:val="00FD25F5"/>
    <w:rsid w:val="00FD28E9"/>
    <w:rsid w:val="00FD2981"/>
    <w:rsid w:val="00FD2A94"/>
    <w:rsid w:val="00FD3166"/>
    <w:rsid w:val="00FD319B"/>
    <w:rsid w:val="00FD32D2"/>
    <w:rsid w:val="00FD34AD"/>
    <w:rsid w:val="00FD38E0"/>
    <w:rsid w:val="00FD3B31"/>
    <w:rsid w:val="00FD4458"/>
    <w:rsid w:val="00FD4C2E"/>
    <w:rsid w:val="00FD4FB7"/>
    <w:rsid w:val="00FD4FEC"/>
    <w:rsid w:val="00FD5039"/>
    <w:rsid w:val="00FD50B8"/>
    <w:rsid w:val="00FD5801"/>
    <w:rsid w:val="00FD5C1C"/>
    <w:rsid w:val="00FD655E"/>
    <w:rsid w:val="00FD676D"/>
    <w:rsid w:val="00FD68E2"/>
    <w:rsid w:val="00FD68EC"/>
    <w:rsid w:val="00FD6C15"/>
    <w:rsid w:val="00FD739F"/>
    <w:rsid w:val="00FE01AF"/>
    <w:rsid w:val="00FE0ACC"/>
    <w:rsid w:val="00FE0B91"/>
    <w:rsid w:val="00FE0BEA"/>
    <w:rsid w:val="00FE0E07"/>
    <w:rsid w:val="00FE0F05"/>
    <w:rsid w:val="00FE188D"/>
    <w:rsid w:val="00FE195E"/>
    <w:rsid w:val="00FE1E39"/>
    <w:rsid w:val="00FE1EB7"/>
    <w:rsid w:val="00FE26B6"/>
    <w:rsid w:val="00FE2E2E"/>
    <w:rsid w:val="00FE2E44"/>
    <w:rsid w:val="00FE2F92"/>
    <w:rsid w:val="00FE31B4"/>
    <w:rsid w:val="00FE32C5"/>
    <w:rsid w:val="00FE35F1"/>
    <w:rsid w:val="00FE3656"/>
    <w:rsid w:val="00FE36A3"/>
    <w:rsid w:val="00FE39A8"/>
    <w:rsid w:val="00FE3E50"/>
    <w:rsid w:val="00FE3EE2"/>
    <w:rsid w:val="00FE4076"/>
    <w:rsid w:val="00FE4306"/>
    <w:rsid w:val="00FE44C8"/>
    <w:rsid w:val="00FE493E"/>
    <w:rsid w:val="00FE499F"/>
    <w:rsid w:val="00FE4D0C"/>
    <w:rsid w:val="00FE4E78"/>
    <w:rsid w:val="00FE52F8"/>
    <w:rsid w:val="00FE5797"/>
    <w:rsid w:val="00FE5C55"/>
    <w:rsid w:val="00FE5C65"/>
    <w:rsid w:val="00FE5E04"/>
    <w:rsid w:val="00FE5F2F"/>
    <w:rsid w:val="00FE6270"/>
    <w:rsid w:val="00FE6D95"/>
    <w:rsid w:val="00FE6E70"/>
    <w:rsid w:val="00FE6EF2"/>
    <w:rsid w:val="00FE7227"/>
    <w:rsid w:val="00FE761E"/>
    <w:rsid w:val="00FE7737"/>
    <w:rsid w:val="00FE797C"/>
    <w:rsid w:val="00FF02C3"/>
    <w:rsid w:val="00FF035F"/>
    <w:rsid w:val="00FF03EB"/>
    <w:rsid w:val="00FF065E"/>
    <w:rsid w:val="00FF0704"/>
    <w:rsid w:val="00FF0889"/>
    <w:rsid w:val="00FF094F"/>
    <w:rsid w:val="00FF0E0B"/>
    <w:rsid w:val="00FF1836"/>
    <w:rsid w:val="00FF195F"/>
    <w:rsid w:val="00FF2040"/>
    <w:rsid w:val="00FF238B"/>
    <w:rsid w:val="00FF2611"/>
    <w:rsid w:val="00FF2729"/>
    <w:rsid w:val="00FF28D9"/>
    <w:rsid w:val="00FF2B4B"/>
    <w:rsid w:val="00FF2F18"/>
    <w:rsid w:val="00FF31C3"/>
    <w:rsid w:val="00FF327B"/>
    <w:rsid w:val="00FF3A15"/>
    <w:rsid w:val="00FF3A22"/>
    <w:rsid w:val="00FF3D28"/>
    <w:rsid w:val="00FF3DD9"/>
    <w:rsid w:val="00FF3E0C"/>
    <w:rsid w:val="00FF3E57"/>
    <w:rsid w:val="00FF5967"/>
    <w:rsid w:val="00FF5E60"/>
    <w:rsid w:val="00FF5EA5"/>
    <w:rsid w:val="00FF60A1"/>
    <w:rsid w:val="00FF61D5"/>
    <w:rsid w:val="00FF657D"/>
    <w:rsid w:val="00FF660B"/>
    <w:rsid w:val="00FF6709"/>
    <w:rsid w:val="00FF6D15"/>
    <w:rsid w:val="00FF6FCD"/>
    <w:rsid w:val="00FF7128"/>
    <w:rsid w:val="00FF713E"/>
    <w:rsid w:val="00FF71BE"/>
    <w:rsid w:val="00FF73D5"/>
    <w:rsid w:val="00FF778B"/>
    <w:rsid w:val="00FF7E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4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21483"/>
  </w:style>
  <w:style w:type="paragraph" w:styleId="a3">
    <w:name w:val="header"/>
    <w:basedOn w:val="a"/>
    <w:link w:val="Char"/>
    <w:rsid w:val="00E33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33FF5"/>
    <w:rPr>
      <w:kern w:val="2"/>
      <w:sz w:val="18"/>
      <w:szCs w:val="18"/>
    </w:rPr>
  </w:style>
  <w:style w:type="paragraph" w:styleId="a4">
    <w:name w:val="footer"/>
    <w:basedOn w:val="a"/>
    <w:link w:val="Char0"/>
    <w:rsid w:val="00E33FF5"/>
    <w:pPr>
      <w:tabs>
        <w:tab w:val="center" w:pos="4153"/>
        <w:tab w:val="right" w:pos="8306"/>
      </w:tabs>
      <w:snapToGrid w:val="0"/>
      <w:jc w:val="left"/>
    </w:pPr>
    <w:rPr>
      <w:sz w:val="18"/>
      <w:szCs w:val="18"/>
    </w:rPr>
  </w:style>
  <w:style w:type="character" w:customStyle="1" w:styleId="Char0">
    <w:name w:val="页脚 Char"/>
    <w:basedOn w:val="a0"/>
    <w:link w:val="a4"/>
    <w:rsid w:val="00E33FF5"/>
    <w:rPr>
      <w:kern w:val="2"/>
      <w:sz w:val="18"/>
      <w:szCs w:val="18"/>
    </w:rPr>
  </w:style>
  <w:style w:type="paragraph" w:styleId="a5">
    <w:name w:val="Normal (Web)"/>
    <w:basedOn w:val="a"/>
    <w:rsid w:val="00187AD6"/>
    <w:pPr>
      <w:widowControl/>
      <w:spacing w:before="100" w:beforeAutospacing="1" w:after="100" w:afterAutospacing="1"/>
      <w:jc w:val="left"/>
    </w:pPr>
    <w:rPr>
      <w:rFonts w:ascii="宋体" w:hAnsi="宋体"/>
      <w:kern w:val="0"/>
      <w:sz w:val="24"/>
    </w:rPr>
  </w:style>
  <w:style w:type="character" w:styleId="a6">
    <w:name w:val="Hyperlink"/>
    <w:basedOn w:val="a0"/>
    <w:rsid w:val="009C40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831;&#20197;&#38468;&#20214;&#24418;&#24335;&#29992;&#30005;&#23376;&#37038;&#20214;&#21457;&#36865;&#33267;ahyzrsc@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1166</Words>
  <Characters>6650</Characters>
  <Application>Microsoft Office Word</Application>
  <DocSecurity>0</DocSecurity>
  <Lines>55</Lines>
  <Paragraphs>15</Paragraphs>
  <ScaleCrop>false</ScaleCrop>
  <Company>微软中国</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彭顺</dc:creator>
  <cp:lastModifiedBy>hp</cp:lastModifiedBy>
  <cp:revision>4</cp:revision>
  <cp:lastPrinted>2019-03-29T07:35:00Z</cp:lastPrinted>
  <dcterms:created xsi:type="dcterms:W3CDTF">2019-04-11T08:53:00Z</dcterms:created>
  <dcterms:modified xsi:type="dcterms:W3CDTF">2019-04-12T07:01:00Z</dcterms:modified>
</cp:coreProperties>
</file>